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AD98" w14:textId="77777777" w:rsidR="00DE3CA1" w:rsidRPr="00E4728E" w:rsidRDefault="00DE3CA1">
      <w:pPr>
        <w:pStyle w:val="Corpodetexto"/>
        <w:rPr>
          <w:rFonts w:ascii="Arial Narrow" w:hAnsi="Arial Narrow"/>
          <w:sz w:val="20"/>
        </w:rPr>
      </w:pPr>
    </w:p>
    <w:tbl>
      <w:tblPr>
        <w:tblpPr w:leftFromText="141" w:rightFromText="141" w:vertAnchor="text" w:horzAnchor="page" w:tblpX="541" w:tblpY="67"/>
        <w:tblW w:w="10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0"/>
        <w:gridCol w:w="8524"/>
      </w:tblGrid>
      <w:tr w:rsidR="002C5776" w:rsidRPr="00E4728E" w14:paraId="5A2CD114" w14:textId="77777777" w:rsidTr="002C5776">
        <w:trPr>
          <w:trHeight w:val="1573"/>
        </w:trPr>
        <w:tc>
          <w:tcPr>
            <w:tcW w:w="2210" w:type="dxa"/>
          </w:tcPr>
          <w:p w14:paraId="60BA2C6A" w14:textId="77777777" w:rsidR="002C5776" w:rsidRPr="00E4728E" w:rsidRDefault="002C5776" w:rsidP="002C5776">
            <w:pPr>
              <w:tabs>
                <w:tab w:val="left" w:pos="567"/>
              </w:tabs>
              <w:rPr>
                <w:rFonts w:ascii="Arial Narrow" w:eastAsia="MS Mincho" w:hAnsi="Arial Narrow"/>
              </w:rPr>
            </w:pPr>
            <w:r w:rsidRPr="00E4728E">
              <w:rPr>
                <w:rFonts w:ascii="Arial Narrow" w:eastAsia="MS Mincho" w:hAnsi="Arial Narrow"/>
              </w:rPr>
              <w:object w:dxaOrig="1785" w:dyaOrig="1410" w14:anchorId="60B026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89.25pt;height:70.5pt" o:ole="" fillcolor="window">
                  <v:imagedata r:id="rId5" o:title=""/>
                </v:shape>
                <o:OLEObject Type="Embed" ProgID="Unknown" ShapeID="_x0000_i1027" DrawAspect="Content" ObjectID="_1818508241" r:id="rId6"/>
              </w:object>
            </w:r>
          </w:p>
        </w:tc>
        <w:tc>
          <w:tcPr>
            <w:tcW w:w="8524" w:type="dxa"/>
          </w:tcPr>
          <w:p w14:paraId="6146D38B" w14:textId="77777777" w:rsidR="002C5776" w:rsidRPr="00E4728E" w:rsidRDefault="002C5776" w:rsidP="002C5776">
            <w:pPr>
              <w:jc w:val="center"/>
              <w:rPr>
                <w:rFonts w:ascii="Arial Narrow" w:eastAsia="MS Mincho" w:hAnsi="Arial Narrow"/>
              </w:rPr>
            </w:pPr>
            <w:r w:rsidRPr="00E4728E">
              <w:rPr>
                <w:rFonts w:ascii="Arial Narrow" w:eastAsia="MS Mincho" w:hAnsi="Arial Narrow"/>
                <w:b/>
                <w:u w:val="single"/>
              </w:rPr>
              <w:t>MUNICÍPIO DE SÃO MANOEL DO PARANÁ</w:t>
            </w:r>
          </w:p>
          <w:p w14:paraId="752E710E" w14:textId="77777777" w:rsidR="002C5776" w:rsidRPr="00E4728E" w:rsidRDefault="002C5776" w:rsidP="002C5776">
            <w:pPr>
              <w:jc w:val="center"/>
              <w:rPr>
                <w:rFonts w:ascii="Arial Narrow" w:eastAsia="MS Mincho" w:hAnsi="Arial Narrow"/>
              </w:rPr>
            </w:pPr>
            <w:r w:rsidRPr="00E4728E">
              <w:rPr>
                <w:rFonts w:ascii="Arial Narrow" w:eastAsia="MS Mincho" w:hAnsi="Arial Narrow"/>
              </w:rPr>
              <w:t>Estado do Paraná</w:t>
            </w:r>
          </w:p>
          <w:p w14:paraId="11B42611" w14:textId="77777777" w:rsidR="002C5776" w:rsidRPr="00E4728E" w:rsidRDefault="002C5776" w:rsidP="002C5776">
            <w:pPr>
              <w:jc w:val="center"/>
              <w:rPr>
                <w:rFonts w:ascii="Arial Narrow" w:eastAsia="MS Mincho" w:hAnsi="Arial Narrow"/>
              </w:rPr>
            </w:pPr>
            <w:r w:rsidRPr="00E4728E">
              <w:rPr>
                <w:rFonts w:ascii="Arial Narrow" w:eastAsia="MS Mincho" w:hAnsi="Arial Narrow"/>
              </w:rPr>
              <w:t xml:space="preserve">Praça Paraná, 50 </w:t>
            </w:r>
            <w:r>
              <w:rPr>
                <w:rFonts w:ascii="Arial Narrow" w:eastAsia="MS Mincho" w:hAnsi="Arial Narrow"/>
              </w:rPr>
              <w:t>–</w:t>
            </w:r>
            <w:r w:rsidRPr="00E4728E">
              <w:rPr>
                <w:rFonts w:ascii="Arial Narrow" w:eastAsia="MS Mincho" w:hAnsi="Arial Narrow"/>
              </w:rPr>
              <w:t xml:space="preserve"> Fone</w:t>
            </w:r>
            <w:r>
              <w:rPr>
                <w:rFonts w:ascii="Arial Narrow" w:eastAsia="MS Mincho" w:hAnsi="Arial Narrow"/>
              </w:rPr>
              <w:t>:</w:t>
            </w:r>
            <w:r w:rsidRPr="002C5776">
              <w:rPr>
                <w:rFonts w:ascii="Arial Narrow" w:eastAsia="MS Mincho" w:hAnsi="Arial Narrow"/>
              </w:rPr>
              <w:t xml:space="preserve"> (044) 99114-3282, 99104-2521 e 99148-2848</w:t>
            </w:r>
          </w:p>
          <w:p w14:paraId="472516F1" w14:textId="77777777" w:rsidR="002C5776" w:rsidRPr="00E4728E" w:rsidRDefault="002C5776" w:rsidP="002C5776">
            <w:pPr>
              <w:jc w:val="center"/>
              <w:rPr>
                <w:rFonts w:ascii="Arial Narrow" w:eastAsia="MS Mincho" w:hAnsi="Arial Narrow"/>
              </w:rPr>
            </w:pPr>
            <w:r w:rsidRPr="00E4728E">
              <w:rPr>
                <w:rFonts w:ascii="Arial Narrow" w:eastAsia="MS Mincho" w:hAnsi="Arial Narrow"/>
                <w:sz w:val="20"/>
                <w:szCs w:val="20"/>
              </w:rPr>
              <w:t xml:space="preserve">Site: www.saomanoeldoparana.pr.gov.br e e-mail: </w:t>
            </w:r>
            <w:r>
              <w:rPr>
                <w:rFonts w:ascii="Arial Narrow" w:eastAsia="MS Mincho" w:hAnsi="Arial Narrow"/>
                <w:sz w:val="20"/>
                <w:szCs w:val="20"/>
              </w:rPr>
              <w:fldChar w:fldCharType="begin"/>
            </w:r>
            <w:r>
              <w:rPr>
                <w:rFonts w:ascii="Arial Narrow" w:eastAsia="MS Mincho" w:hAnsi="Arial Narrow"/>
                <w:sz w:val="20"/>
                <w:szCs w:val="20"/>
              </w:rPr>
              <w:instrText>HYPERLINK "mailto:</w:instrText>
            </w:r>
            <w:r w:rsidRPr="002C5776">
              <w:rPr>
                <w:rFonts w:ascii="Arial Narrow" w:eastAsia="MS Mincho" w:hAnsi="Arial Narrow"/>
                <w:sz w:val="20"/>
                <w:szCs w:val="20"/>
              </w:rPr>
              <w:instrText>segurancadotrabalho@saomanoeldoparana.pr.gov.br</w:instrText>
            </w:r>
            <w:r>
              <w:rPr>
                <w:rFonts w:ascii="Arial Narrow" w:eastAsia="MS Mincho" w:hAnsi="Arial Narrow"/>
                <w:sz w:val="20"/>
                <w:szCs w:val="20"/>
              </w:rPr>
              <w:instrText>"</w:instrText>
            </w:r>
            <w:r>
              <w:rPr>
                <w:rFonts w:ascii="Arial Narrow" w:eastAsia="MS Mincho" w:hAnsi="Arial Narrow"/>
                <w:sz w:val="20"/>
                <w:szCs w:val="20"/>
              </w:rPr>
              <w:fldChar w:fldCharType="separate"/>
            </w:r>
            <w:r w:rsidRPr="009465F3">
              <w:rPr>
                <w:rStyle w:val="Hyperlink"/>
                <w:rFonts w:ascii="Arial Narrow" w:eastAsia="MS Mincho" w:hAnsi="Arial Narrow"/>
                <w:sz w:val="20"/>
                <w:szCs w:val="20"/>
              </w:rPr>
              <w:t>segurancadotrabalho@</w:t>
            </w:r>
            <w:r w:rsidRPr="009465F3">
              <w:rPr>
                <w:rStyle w:val="Hyperlink"/>
                <w:rFonts w:ascii="Arial Narrow" w:eastAsia="MS Mincho" w:hAnsi="Arial Narrow"/>
                <w:sz w:val="20"/>
                <w:szCs w:val="20"/>
              </w:rPr>
              <w:t>saomanoeldoparana.pr.gov.br</w:t>
            </w:r>
            <w:r>
              <w:rPr>
                <w:rFonts w:ascii="Arial Narrow" w:eastAsia="MS Mincho" w:hAnsi="Arial Narrow"/>
                <w:sz w:val="20"/>
                <w:szCs w:val="20"/>
              </w:rPr>
              <w:fldChar w:fldCharType="end"/>
            </w:r>
          </w:p>
          <w:p w14:paraId="74EE014D" w14:textId="77777777" w:rsidR="002C5776" w:rsidRPr="00E4728E" w:rsidRDefault="002C5776" w:rsidP="002C5776">
            <w:pPr>
              <w:jc w:val="center"/>
              <w:rPr>
                <w:rFonts w:ascii="Arial Narrow" w:eastAsia="MS Mincho" w:hAnsi="Arial Narrow"/>
              </w:rPr>
            </w:pPr>
            <w:r w:rsidRPr="00E4728E">
              <w:rPr>
                <w:rFonts w:ascii="Arial Narrow" w:eastAsia="MS Mincho" w:hAnsi="Arial Narrow"/>
              </w:rPr>
              <w:t>CEP 87.215-000        -       São Manoel do Paraná -  Paraná</w:t>
            </w:r>
          </w:p>
          <w:p w14:paraId="69B4DA6F" w14:textId="77777777" w:rsidR="002C5776" w:rsidRPr="00E4728E" w:rsidRDefault="002C5776" w:rsidP="002C5776">
            <w:pPr>
              <w:jc w:val="center"/>
              <w:rPr>
                <w:rFonts w:ascii="Arial Narrow" w:eastAsia="MS Mincho" w:hAnsi="Arial Narrow"/>
              </w:rPr>
            </w:pPr>
            <w:r w:rsidRPr="00E4728E">
              <w:rPr>
                <w:rFonts w:ascii="Arial Narrow" w:eastAsia="MS Mincho" w:hAnsi="Arial Narrow"/>
                <w:b/>
              </w:rPr>
              <w:t>C N P J - 80.909.617/0001-63</w:t>
            </w:r>
            <w:r w:rsidRPr="00E4728E">
              <w:rPr>
                <w:rFonts w:ascii="Arial Narrow" w:eastAsia="MS Mincho" w:hAnsi="Arial Narrow"/>
              </w:rPr>
              <w:t xml:space="preserve"> </w:t>
            </w:r>
          </w:p>
        </w:tc>
      </w:tr>
    </w:tbl>
    <w:p w14:paraId="137551C0" w14:textId="77777777" w:rsidR="00656ACC" w:rsidRPr="00E4728E" w:rsidRDefault="00656ACC" w:rsidP="00656ACC">
      <w:pPr>
        <w:pStyle w:val="Corpodetexto"/>
        <w:tabs>
          <w:tab w:val="left" w:pos="6780"/>
        </w:tabs>
        <w:spacing w:before="1"/>
        <w:rPr>
          <w:rFonts w:ascii="Arial Narrow" w:hAnsi="Arial Narrow"/>
        </w:rPr>
      </w:pPr>
      <w:r w:rsidRPr="00E4728E">
        <w:rPr>
          <w:rFonts w:ascii="Arial Narrow" w:hAnsi="Arial Narrow"/>
        </w:rPr>
        <w:tab/>
      </w:r>
    </w:p>
    <w:p w14:paraId="44B9A40B" w14:textId="77777777" w:rsidR="00DE3CA1" w:rsidRPr="00E4728E" w:rsidRDefault="00DE3CA1">
      <w:pPr>
        <w:pStyle w:val="Corpodetexto"/>
        <w:spacing w:before="2"/>
        <w:rPr>
          <w:rFonts w:ascii="Arial Narrow" w:hAnsi="Arial Narrow"/>
          <w:sz w:val="24"/>
        </w:rPr>
      </w:pPr>
    </w:p>
    <w:p w14:paraId="20D70AFF" w14:textId="77777777" w:rsidR="00656ACC" w:rsidRPr="002C5776" w:rsidRDefault="00DF1C4C" w:rsidP="005D6B7E">
      <w:pPr>
        <w:pStyle w:val="Corpodetexto"/>
        <w:spacing w:before="102"/>
        <w:ind w:left="49" w:right="8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5776">
        <w:rPr>
          <w:rFonts w:asciiTheme="minorHAnsi" w:hAnsiTheme="minorHAnsi" w:cstheme="minorHAnsi"/>
          <w:b/>
          <w:sz w:val="22"/>
          <w:szCs w:val="22"/>
        </w:rPr>
        <w:t>EDITAL</w:t>
      </w:r>
      <w:r w:rsidRPr="002C5776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C5776">
        <w:rPr>
          <w:rFonts w:asciiTheme="minorHAnsi" w:hAnsiTheme="minorHAnsi" w:cstheme="minorHAnsi"/>
          <w:b/>
          <w:sz w:val="22"/>
          <w:szCs w:val="22"/>
        </w:rPr>
        <w:t>DE</w:t>
      </w:r>
      <w:r w:rsidRPr="002C5776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C5776">
        <w:rPr>
          <w:rFonts w:asciiTheme="minorHAnsi" w:hAnsiTheme="minorHAnsi" w:cstheme="minorHAnsi"/>
          <w:b/>
          <w:sz w:val="22"/>
          <w:szCs w:val="22"/>
        </w:rPr>
        <w:t>ABERTURA</w:t>
      </w:r>
      <w:r w:rsidRPr="002C5776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2C5776">
        <w:rPr>
          <w:rFonts w:asciiTheme="minorHAnsi" w:hAnsiTheme="minorHAnsi" w:cstheme="minorHAnsi"/>
          <w:b/>
          <w:sz w:val="22"/>
          <w:szCs w:val="22"/>
        </w:rPr>
        <w:t>DO</w:t>
      </w:r>
      <w:r w:rsidRPr="002C5776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C5776">
        <w:rPr>
          <w:rFonts w:asciiTheme="minorHAnsi" w:hAnsiTheme="minorHAnsi" w:cstheme="minorHAnsi"/>
          <w:b/>
          <w:sz w:val="22"/>
          <w:szCs w:val="22"/>
        </w:rPr>
        <w:t>PROCESSO</w:t>
      </w:r>
      <w:r w:rsidR="00EC475B" w:rsidRPr="002C5776">
        <w:rPr>
          <w:rFonts w:asciiTheme="minorHAnsi" w:hAnsiTheme="minorHAnsi" w:cstheme="minorHAnsi"/>
          <w:b/>
          <w:sz w:val="22"/>
          <w:szCs w:val="22"/>
        </w:rPr>
        <w:t xml:space="preserve"> ELEITORAL DA COMISSÃO INTERNA DE PREVENÇÃO DE ACIDENTES (CIPA) GESTÃO 202</w:t>
      </w:r>
      <w:r w:rsidR="00996640" w:rsidRPr="002C5776">
        <w:rPr>
          <w:rFonts w:asciiTheme="minorHAnsi" w:hAnsiTheme="minorHAnsi" w:cstheme="minorHAnsi"/>
          <w:b/>
          <w:sz w:val="22"/>
          <w:szCs w:val="22"/>
        </w:rPr>
        <w:t>5</w:t>
      </w:r>
      <w:r w:rsidR="00EC475B" w:rsidRPr="002C5776">
        <w:rPr>
          <w:rFonts w:asciiTheme="minorHAnsi" w:hAnsiTheme="minorHAnsi" w:cstheme="minorHAnsi"/>
          <w:b/>
          <w:sz w:val="22"/>
          <w:szCs w:val="22"/>
        </w:rPr>
        <w:t>/202</w:t>
      </w:r>
      <w:r w:rsidR="00996640" w:rsidRPr="002C5776">
        <w:rPr>
          <w:rFonts w:asciiTheme="minorHAnsi" w:hAnsiTheme="minorHAnsi" w:cstheme="minorHAnsi"/>
          <w:b/>
          <w:sz w:val="22"/>
          <w:szCs w:val="22"/>
        </w:rPr>
        <w:t>6</w:t>
      </w:r>
    </w:p>
    <w:p w14:paraId="74CD99AC" w14:textId="77777777" w:rsidR="00656ACC" w:rsidRPr="002C5776" w:rsidRDefault="00656ACC" w:rsidP="005D6B7E">
      <w:pPr>
        <w:pStyle w:val="Corpodetexto"/>
        <w:tabs>
          <w:tab w:val="left" w:pos="7076"/>
        </w:tabs>
        <w:spacing w:before="1"/>
        <w:ind w:left="4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8D4ECD" w14:textId="77777777" w:rsidR="00656ACC" w:rsidRPr="002C5776" w:rsidRDefault="00EC475B" w:rsidP="005D6B7E">
      <w:pPr>
        <w:pStyle w:val="PargrafodaLista"/>
        <w:numPr>
          <w:ilvl w:val="0"/>
          <w:numId w:val="1"/>
        </w:numPr>
        <w:spacing w:line="268" w:lineRule="exact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>DO OBJETIVO</w:t>
      </w:r>
    </w:p>
    <w:p w14:paraId="5E14D6ED" w14:textId="77777777" w:rsidR="00007355" w:rsidRPr="002C5776" w:rsidRDefault="00007355" w:rsidP="005D6B7E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  <w:b/>
        </w:rPr>
      </w:pPr>
    </w:p>
    <w:p w14:paraId="608634BC" w14:textId="77777777" w:rsidR="00EC475B" w:rsidRPr="002C5776" w:rsidRDefault="00EC475B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 xml:space="preserve"> </w:t>
      </w:r>
      <w:r w:rsidRPr="002C5776">
        <w:rPr>
          <w:rFonts w:asciiTheme="minorHAnsi" w:hAnsiTheme="minorHAnsi" w:cstheme="minorHAnsi"/>
        </w:rPr>
        <w:t>A Comissão Interna da Prevenção de Acidentes (CIPA) tem como objetivo a prevenção de acidentes e doenças decorretes do trabalho, de modo a tornar compatível, permanentemente, o trabalho com a prevenção da vida e com a promoção da saúde do trabalhador.</w:t>
      </w:r>
    </w:p>
    <w:p w14:paraId="17A20D0E" w14:textId="77777777" w:rsidR="005B3245" w:rsidRPr="002C5776" w:rsidRDefault="005B3245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</w:rPr>
        <w:t>O presente edital visa fornecer informações básicas sobre o processo de eleição dos representantes dos emp</w:t>
      </w:r>
      <w:r w:rsidR="004D3785" w:rsidRPr="002C5776">
        <w:rPr>
          <w:rFonts w:asciiTheme="minorHAnsi" w:hAnsiTheme="minorHAnsi" w:cstheme="minorHAnsi"/>
        </w:rPr>
        <w:t>regados na CIPA gestão 202</w:t>
      </w:r>
      <w:r w:rsidR="00996640" w:rsidRPr="002C5776">
        <w:rPr>
          <w:rFonts w:asciiTheme="minorHAnsi" w:hAnsiTheme="minorHAnsi" w:cstheme="minorHAnsi"/>
        </w:rPr>
        <w:t>5</w:t>
      </w:r>
      <w:r w:rsidR="004D3785" w:rsidRPr="002C5776">
        <w:rPr>
          <w:rFonts w:asciiTheme="minorHAnsi" w:hAnsiTheme="minorHAnsi" w:cstheme="minorHAnsi"/>
        </w:rPr>
        <w:t>/202</w:t>
      </w:r>
      <w:r w:rsidR="00996640" w:rsidRPr="002C5776">
        <w:rPr>
          <w:rFonts w:asciiTheme="minorHAnsi" w:hAnsiTheme="minorHAnsi" w:cstheme="minorHAnsi"/>
        </w:rPr>
        <w:t>6</w:t>
      </w:r>
      <w:r w:rsidR="00007355" w:rsidRPr="002C5776">
        <w:rPr>
          <w:rFonts w:asciiTheme="minorHAnsi" w:hAnsiTheme="minorHAnsi" w:cstheme="minorHAnsi"/>
        </w:rPr>
        <w:t>, com base na Norma Regulamentadora NR- 05.</w:t>
      </w:r>
    </w:p>
    <w:p w14:paraId="3EDB961F" w14:textId="77777777" w:rsidR="00007355" w:rsidRPr="002C5776" w:rsidRDefault="00007355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</w:rPr>
        <w:t xml:space="preserve">De acordo </w:t>
      </w:r>
      <w:r w:rsidR="009B3543" w:rsidRPr="002C5776">
        <w:rPr>
          <w:rFonts w:asciiTheme="minorHAnsi" w:hAnsiTheme="minorHAnsi" w:cstheme="minorHAnsi"/>
        </w:rPr>
        <w:t xml:space="preserve">com a Norma Regulamentadora nº </w:t>
      </w:r>
      <w:r w:rsidRPr="002C5776">
        <w:rPr>
          <w:rFonts w:asciiTheme="minorHAnsi" w:hAnsiTheme="minorHAnsi" w:cstheme="minorHAnsi"/>
        </w:rPr>
        <w:t>5, aprovada pela Portaria 3.214 de 08.06.78 do Ministério do Trabalho e Emprego, convocamos todos os servidores efetivos</w:t>
      </w:r>
      <w:r w:rsidR="00EE4DD4" w:rsidRPr="002C5776">
        <w:rPr>
          <w:rFonts w:asciiTheme="minorHAnsi" w:hAnsiTheme="minorHAnsi" w:cstheme="minorHAnsi"/>
        </w:rPr>
        <w:t xml:space="preserve"> estáveis</w:t>
      </w:r>
      <w:r w:rsidRPr="002C5776">
        <w:rPr>
          <w:rFonts w:asciiTheme="minorHAnsi" w:hAnsiTheme="minorHAnsi" w:cstheme="minorHAnsi"/>
        </w:rPr>
        <w:t xml:space="preserve"> e celetistas </w:t>
      </w:r>
      <w:r w:rsidR="00300205" w:rsidRPr="002C5776">
        <w:rPr>
          <w:rFonts w:asciiTheme="minorHAnsi" w:hAnsiTheme="minorHAnsi" w:cstheme="minorHAnsi"/>
        </w:rPr>
        <w:t xml:space="preserve">sem prazo </w:t>
      </w:r>
      <w:r w:rsidR="0071638C" w:rsidRPr="002C5776">
        <w:rPr>
          <w:rFonts w:asciiTheme="minorHAnsi" w:hAnsiTheme="minorHAnsi" w:cstheme="minorHAnsi"/>
        </w:rPr>
        <w:t xml:space="preserve">de contrato </w:t>
      </w:r>
      <w:r w:rsidR="00300205" w:rsidRPr="002C5776">
        <w:rPr>
          <w:rFonts w:asciiTheme="minorHAnsi" w:hAnsiTheme="minorHAnsi" w:cstheme="minorHAnsi"/>
        </w:rPr>
        <w:t xml:space="preserve">determinado </w:t>
      </w:r>
      <w:r w:rsidRPr="002C5776">
        <w:rPr>
          <w:rFonts w:asciiTheme="minorHAnsi" w:hAnsiTheme="minorHAnsi" w:cstheme="minorHAnsi"/>
        </w:rPr>
        <w:t>desta Prefeitura para se candidatarem a se</w:t>
      </w:r>
      <w:r w:rsidR="00707B25" w:rsidRPr="002C5776">
        <w:rPr>
          <w:rFonts w:asciiTheme="minorHAnsi" w:hAnsiTheme="minorHAnsi" w:cstheme="minorHAnsi"/>
        </w:rPr>
        <w:t>r</w:t>
      </w:r>
      <w:r w:rsidRPr="002C5776">
        <w:rPr>
          <w:rFonts w:asciiTheme="minorHAnsi" w:hAnsiTheme="minorHAnsi" w:cstheme="minorHAnsi"/>
        </w:rPr>
        <w:t>em membros da Comissão Interna de Prevenção de Acidentes (CIPA), gestão 202</w:t>
      </w:r>
      <w:r w:rsidR="00B01559" w:rsidRPr="002C5776">
        <w:rPr>
          <w:rFonts w:asciiTheme="minorHAnsi" w:hAnsiTheme="minorHAnsi" w:cstheme="minorHAnsi"/>
        </w:rPr>
        <w:t>5</w:t>
      </w:r>
      <w:r w:rsidRPr="002C5776">
        <w:rPr>
          <w:rFonts w:asciiTheme="minorHAnsi" w:hAnsiTheme="minorHAnsi" w:cstheme="minorHAnsi"/>
        </w:rPr>
        <w:t>/202</w:t>
      </w:r>
      <w:r w:rsidR="00B01559" w:rsidRPr="002C5776">
        <w:rPr>
          <w:rFonts w:asciiTheme="minorHAnsi" w:hAnsiTheme="minorHAnsi" w:cstheme="minorHAnsi"/>
        </w:rPr>
        <w:t>6</w:t>
      </w:r>
      <w:r w:rsidRPr="002C5776">
        <w:rPr>
          <w:rFonts w:asciiTheme="minorHAnsi" w:hAnsiTheme="minorHAnsi" w:cstheme="minorHAnsi"/>
        </w:rPr>
        <w:t>.</w:t>
      </w:r>
    </w:p>
    <w:p w14:paraId="091AFA68" w14:textId="77777777" w:rsidR="00007355" w:rsidRPr="002C5776" w:rsidRDefault="00007355" w:rsidP="002C5776">
      <w:pPr>
        <w:pStyle w:val="PargrafodaLista"/>
        <w:spacing w:line="268" w:lineRule="exact"/>
        <w:ind w:left="284"/>
        <w:jc w:val="both"/>
        <w:rPr>
          <w:rFonts w:asciiTheme="minorHAnsi" w:hAnsiTheme="minorHAnsi" w:cstheme="minorHAnsi"/>
          <w:b/>
        </w:rPr>
      </w:pPr>
    </w:p>
    <w:p w14:paraId="6B0524C5" w14:textId="77777777" w:rsidR="00007355" w:rsidRPr="002C5776" w:rsidRDefault="00007355" w:rsidP="002C5776">
      <w:pPr>
        <w:pStyle w:val="PargrafodaLista"/>
        <w:numPr>
          <w:ilvl w:val="0"/>
          <w:numId w:val="1"/>
        </w:numPr>
        <w:spacing w:line="268" w:lineRule="exact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>DAS INSCRIÇÕES</w:t>
      </w:r>
    </w:p>
    <w:p w14:paraId="3F609439" w14:textId="77777777" w:rsidR="00007355" w:rsidRPr="002C5776" w:rsidRDefault="00007355" w:rsidP="002C5776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  <w:b/>
        </w:rPr>
      </w:pPr>
    </w:p>
    <w:p w14:paraId="772335E1" w14:textId="77777777" w:rsidR="00656ACC" w:rsidRPr="002C5776" w:rsidRDefault="00E4728E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Os servidores interessados em concorrer na eleição da Comissão Interna da Prevenção de Acidentes (CIPA), deverão</w:t>
      </w:r>
      <w:r w:rsidR="003C5BF1" w:rsidRPr="002C5776">
        <w:rPr>
          <w:rFonts w:asciiTheme="minorHAnsi" w:hAnsiTheme="minorHAnsi" w:cstheme="minorHAnsi"/>
        </w:rPr>
        <w:t xml:space="preserve"> ser </w:t>
      </w:r>
      <w:r w:rsidR="003C5BF1" w:rsidRPr="002C5776">
        <w:rPr>
          <w:rFonts w:asciiTheme="minorHAnsi" w:hAnsiTheme="minorHAnsi" w:cstheme="minorHAnsi"/>
          <w:b/>
        </w:rPr>
        <w:t>servidores efetivos estáveis</w:t>
      </w:r>
      <w:r w:rsidR="00300205" w:rsidRPr="002C5776">
        <w:rPr>
          <w:rFonts w:asciiTheme="minorHAnsi" w:hAnsiTheme="minorHAnsi" w:cstheme="minorHAnsi"/>
          <w:b/>
        </w:rPr>
        <w:t xml:space="preserve"> e celetistas sem prazo de contrato determinado</w:t>
      </w:r>
      <w:r w:rsidR="003C5BF1" w:rsidRPr="002C5776">
        <w:rPr>
          <w:rFonts w:asciiTheme="minorHAnsi" w:hAnsiTheme="minorHAnsi" w:cstheme="minorHAnsi"/>
        </w:rPr>
        <w:t>, realizando</w:t>
      </w:r>
      <w:r w:rsidRPr="002C5776">
        <w:rPr>
          <w:rFonts w:asciiTheme="minorHAnsi" w:hAnsiTheme="minorHAnsi" w:cstheme="minorHAnsi"/>
        </w:rPr>
        <w:t xml:space="preserve"> sua inscrição na Divisão de Recursos Humanos no período </w:t>
      </w:r>
      <w:r w:rsidR="00BA3924" w:rsidRPr="002C5776">
        <w:rPr>
          <w:rFonts w:asciiTheme="minorHAnsi" w:hAnsiTheme="minorHAnsi" w:cstheme="minorHAnsi"/>
        </w:rPr>
        <w:t xml:space="preserve">de </w:t>
      </w:r>
      <w:r w:rsidR="002325A6" w:rsidRPr="002C5776">
        <w:rPr>
          <w:rFonts w:asciiTheme="minorHAnsi" w:hAnsiTheme="minorHAnsi" w:cstheme="minorHAnsi"/>
        </w:rPr>
        <w:t>1</w:t>
      </w:r>
      <w:r w:rsidR="00802D5A" w:rsidRPr="002C5776">
        <w:rPr>
          <w:rFonts w:asciiTheme="minorHAnsi" w:hAnsiTheme="minorHAnsi" w:cstheme="minorHAnsi"/>
        </w:rPr>
        <w:t>2</w:t>
      </w:r>
      <w:r w:rsidR="00BA3924" w:rsidRPr="002C5776">
        <w:rPr>
          <w:rFonts w:asciiTheme="minorHAnsi" w:hAnsiTheme="minorHAnsi" w:cstheme="minorHAnsi"/>
        </w:rPr>
        <w:t xml:space="preserve"> de </w:t>
      </w:r>
      <w:r w:rsidR="002325A6" w:rsidRPr="002C5776">
        <w:rPr>
          <w:rFonts w:asciiTheme="minorHAnsi" w:hAnsiTheme="minorHAnsi" w:cstheme="minorHAnsi"/>
        </w:rPr>
        <w:t>setembro</w:t>
      </w:r>
      <w:r w:rsidR="00BA3924" w:rsidRPr="002C5776">
        <w:rPr>
          <w:rFonts w:asciiTheme="minorHAnsi" w:hAnsiTheme="minorHAnsi" w:cstheme="minorHAnsi"/>
        </w:rPr>
        <w:t xml:space="preserve"> à </w:t>
      </w:r>
      <w:r w:rsidR="00C9207C" w:rsidRPr="002C5776">
        <w:rPr>
          <w:rFonts w:asciiTheme="minorHAnsi" w:hAnsiTheme="minorHAnsi" w:cstheme="minorHAnsi"/>
        </w:rPr>
        <w:t>2</w:t>
      </w:r>
      <w:r w:rsidR="00802D5A" w:rsidRPr="002C5776">
        <w:rPr>
          <w:rFonts w:asciiTheme="minorHAnsi" w:hAnsiTheme="minorHAnsi" w:cstheme="minorHAnsi"/>
        </w:rPr>
        <w:t>6</w:t>
      </w:r>
      <w:r w:rsidR="004C0C8C" w:rsidRPr="002C5776">
        <w:rPr>
          <w:rFonts w:asciiTheme="minorHAnsi" w:hAnsiTheme="minorHAnsi" w:cstheme="minorHAnsi"/>
        </w:rPr>
        <w:t xml:space="preserve"> de setembro de 202</w:t>
      </w:r>
      <w:r w:rsidR="00240980" w:rsidRPr="002C5776">
        <w:rPr>
          <w:rFonts w:asciiTheme="minorHAnsi" w:hAnsiTheme="minorHAnsi" w:cstheme="minorHAnsi"/>
        </w:rPr>
        <w:t>5</w:t>
      </w:r>
      <w:r w:rsidR="004C0C8C" w:rsidRPr="002C5776">
        <w:rPr>
          <w:rFonts w:asciiTheme="minorHAnsi" w:hAnsiTheme="minorHAnsi" w:cstheme="minorHAnsi"/>
        </w:rPr>
        <w:t>,</w:t>
      </w:r>
      <w:r w:rsidR="003C5BF1" w:rsidRPr="002C5776">
        <w:rPr>
          <w:rFonts w:asciiTheme="minorHAnsi" w:hAnsiTheme="minorHAnsi" w:cstheme="minorHAnsi"/>
        </w:rPr>
        <w:t xml:space="preserve"> podendo ser prorrogado se houver necessidade,</w:t>
      </w:r>
      <w:r w:rsidR="004C0C8C" w:rsidRPr="002C5776">
        <w:rPr>
          <w:rFonts w:asciiTheme="minorHAnsi" w:hAnsiTheme="minorHAnsi" w:cstheme="minorHAnsi"/>
        </w:rPr>
        <w:t xml:space="preserve"> de segunda a sexta – feira, das 08:00 hrs às 11:00 hrs e das 13:30 hrs às 16:30 hrs.</w:t>
      </w:r>
    </w:p>
    <w:p w14:paraId="1CD6FD84" w14:textId="77777777" w:rsidR="00073F41" w:rsidRPr="002C5776" w:rsidRDefault="00073F41" w:rsidP="002C5776">
      <w:pPr>
        <w:pStyle w:val="PargrafodaLista"/>
        <w:spacing w:line="268" w:lineRule="exact"/>
        <w:ind w:left="284"/>
        <w:jc w:val="both"/>
        <w:rPr>
          <w:rFonts w:asciiTheme="minorHAnsi" w:hAnsiTheme="minorHAnsi" w:cstheme="minorHAnsi"/>
        </w:rPr>
      </w:pPr>
    </w:p>
    <w:p w14:paraId="7EC85F55" w14:textId="77777777" w:rsidR="00073F41" w:rsidRPr="002C5776" w:rsidRDefault="00073F41" w:rsidP="002C5776">
      <w:pPr>
        <w:pStyle w:val="PargrafodaLista"/>
        <w:numPr>
          <w:ilvl w:val="0"/>
          <w:numId w:val="1"/>
        </w:numPr>
        <w:spacing w:line="268" w:lineRule="exact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>DAS ELEIÇÕES</w:t>
      </w:r>
    </w:p>
    <w:p w14:paraId="67FE2A6D" w14:textId="77777777" w:rsidR="00073F41" w:rsidRPr="002C5776" w:rsidRDefault="00073F41" w:rsidP="002C5776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  <w:b/>
        </w:rPr>
      </w:pPr>
    </w:p>
    <w:p w14:paraId="1CAE7CD4" w14:textId="77777777" w:rsidR="00073F41" w:rsidRPr="002C5776" w:rsidRDefault="00073F41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As ele</w:t>
      </w:r>
      <w:r w:rsidR="004D3785" w:rsidRPr="002C5776">
        <w:rPr>
          <w:rFonts w:asciiTheme="minorHAnsi" w:hAnsiTheme="minorHAnsi" w:cstheme="minorHAnsi"/>
        </w:rPr>
        <w:t>ições serão realizadas no dia</w:t>
      </w:r>
      <w:r w:rsidR="00C9207C" w:rsidRPr="002C5776">
        <w:rPr>
          <w:rFonts w:asciiTheme="minorHAnsi" w:hAnsiTheme="minorHAnsi" w:cstheme="minorHAnsi"/>
        </w:rPr>
        <w:t xml:space="preserve"> </w:t>
      </w:r>
      <w:r w:rsidR="00240980" w:rsidRPr="002C5776">
        <w:rPr>
          <w:rFonts w:asciiTheme="minorHAnsi" w:hAnsiTheme="minorHAnsi" w:cstheme="minorHAnsi"/>
        </w:rPr>
        <w:t>03</w:t>
      </w:r>
      <w:r w:rsidRPr="002C5776">
        <w:rPr>
          <w:rFonts w:asciiTheme="minorHAnsi" w:hAnsiTheme="minorHAnsi" w:cstheme="minorHAnsi"/>
        </w:rPr>
        <w:t xml:space="preserve"> de </w:t>
      </w:r>
      <w:r w:rsidR="00C9207C" w:rsidRPr="002C5776">
        <w:rPr>
          <w:rFonts w:asciiTheme="minorHAnsi" w:hAnsiTheme="minorHAnsi" w:cstheme="minorHAnsi"/>
        </w:rPr>
        <w:t>outubro</w:t>
      </w:r>
      <w:r w:rsidRPr="002C5776">
        <w:rPr>
          <w:rFonts w:asciiTheme="minorHAnsi" w:hAnsiTheme="minorHAnsi" w:cstheme="minorHAnsi"/>
        </w:rPr>
        <w:t xml:space="preserve"> de 202</w:t>
      </w:r>
      <w:r w:rsidR="00240980" w:rsidRPr="002C5776">
        <w:rPr>
          <w:rFonts w:asciiTheme="minorHAnsi" w:hAnsiTheme="minorHAnsi" w:cstheme="minorHAnsi"/>
        </w:rPr>
        <w:t>5</w:t>
      </w:r>
      <w:r w:rsidR="00707B25" w:rsidRPr="002C5776">
        <w:rPr>
          <w:rFonts w:asciiTheme="minorHAnsi" w:hAnsiTheme="minorHAnsi" w:cstheme="minorHAnsi"/>
        </w:rPr>
        <w:t>, nas dependê</w:t>
      </w:r>
      <w:r w:rsidRPr="002C5776">
        <w:rPr>
          <w:rFonts w:asciiTheme="minorHAnsi" w:hAnsiTheme="minorHAnsi" w:cstheme="minorHAnsi"/>
        </w:rPr>
        <w:t>ncias dos setores públicos, no horário das 08:00 hrs ás 11:30 hrs e das 13:00 hrs às 16:30 hrs.</w:t>
      </w:r>
    </w:p>
    <w:p w14:paraId="6CF793B3" w14:textId="77777777" w:rsidR="00073F41" w:rsidRPr="002C5776" w:rsidRDefault="00073F41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A votação será presencial, por escrutínio secreto através de cedulas depositadas em urnas.</w:t>
      </w:r>
    </w:p>
    <w:p w14:paraId="70EA2D31" w14:textId="77777777" w:rsidR="00073F41" w:rsidRPr="002C5776" w:rsidRDefault="00073F41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Devendo atender ao percentual mínimo de 50% (cinquenta por cento) do t</w:t>
      </w:r>
      <w:r w:rsidR="00996640" w:rsidRPr="002C5776">
        <w:rPr>
          <w:rFonts w:asciiTheme="minorHAnsi" w:hAnsiTheme="minorHAnsi" w:cstheme="minorHAnsi"/>
        </w:rPr>
        <w:t>o</w:t>
      </w:r>
      <w:r w:rsidRPr="002C5776">
        <w:rPr>
          <w:rFonts w:asciiTheme="minorHAnsi" w:hAnsiTheme="minorHAnsi" w:cstheme="minorHAnsi"/>
        </w:rPr>
        <w:t>tal de servidores.</w:t>
      </w:r>
    </w:p>
    <w:p w14:paraId="62D491AE" w14:textId="77777777" w:rsidR="00073F41" w:rsidRPr="002C5776" w:rsidRDefault="00073F41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 xml:space="preserve">A guarda dos votos ficará a cargo da Comissão Eleitoral, sendo a apuração dos votos realizada logo após o encerramento da votação. </w:t>
      </w:r>
    </w:p>
    <w:p w14:paraId="0FE5BB2C" w14:textId="77777777" w:rsidR="00656ACC" w:rsidRPr="002C5776" w:rsidRDefault="00656ACC" w:rsidP="002C5776">
      <w:pPr>
        <w:jc w:val="both"/>
        <w:rPr>
          <w:rFonts w:asciiTheme="minorHAnsi" w:hAnsiTheme="minorHAnsi" w:cstheme="minorHAnsi"/>
        </w:rPr>
      </w:pPr>
    </w:p>
    <w:p w14:paraId="7B4A3D3B" w14:textId="77777777" w:rsidR="00656ACC" w:rsidRPr="002C5776" w:rsidRDefault="00656ACC" w:rsidP="002C5776">
      <w:pPr>
        <w:jc w:val="both"/>
        <w:rPr>
          <w:rFonts w:asciiTheme="minorHAnsi" w:hAnsiTheme="minorHAnsi" w:cstheme="minorHAnsi"/>
        </w:rPr>
      </w:pPr>
    </w:p>
    <w:p w14:paraId="6A1BEDC0" w14:textId="77777777" w:rsidR="00073F41" w:rsidRPr="002C5776" w:rsidRDefault="00073F41" w:rsidP="002C5776">
      <w:pPr>
        <w:pStyle w:val="PargrafodaLista"/>
        <w:numPr>
          <w:ilvl w:val="0"/>
          <w:numId w:val="1"/>
        </w:numPr>
        <w:spacing w:line="268" w:lineRule="exact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>DOS LOCAIS DE VOTAÇÃO</w:t>
      </w:r>
    </w:p>
    <w:p w14:paraId="4C7CDF8D" w14:textId="77777777" w:rsidR="00073F41" w:rsidRPr="002C5776" w:rsidRDefault="00073F41" w:rsidP="002C5776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  <w:b/>
        </w:rPr>
      </w:pPr>
    </w:p>
    <w:p w14:paraId="6D990747" w14:textId="77777777" w:rsidR="00656ACC" w:rsidRPr="002C5776" w:rsidRDefault="008C2D92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Paço Municipal;</w:t>
      </w:r>
    </w:p>
    <w:p w14:paraId="22B90D94" w14:textId="77777777" w:rsidR="008C2D92" w:rsidRPr="002C5776" w:rsidRDefault="008C2D92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Escola Municipal Monteiro Lobato;</w:t>
      </w:r>
    </w:p>
    <w:p w14:paraId="304AB810" w14:textId="77777777" w:rsidR="008C2D92" w:rsidRPr="002C5776" w:rsidRDefault="008C2D92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Centro Municipal de Educação Infantil Pequeno Príncipe;</w:t>
      </w:r>
    </w:p>
    <w:p w14:paraId="3D841AB9" w14:textId="77777777" w:rsidR="008C2D92" w:rsidRPr="002C5776" w:rsidRDefault="008C2D92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Secretaria Municipal de Saúde;</w:t>
      </w:r>
    </w:p>
    <w:p w14:paraId="10020E0A" w14:textId="77777777" w:rsidR="008C2D92" w:rsidRPr="002C5776" w:rsidRDefault="008C2D92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Pátio de Máquinas;</w:t>
      </w:r>
    </w:p>
    <w:p w14:paraId="39E15F83" w14:textId="77777777" w:rsidR="008C2D92" w:rsidRPr="002C5776" w:rsidRDefault="008C2D92" w:rsidP="002C5776">
      <w:pPr>
        <w:pStyle w:val="PargrafodaLista"/>
        <w:spacing w:line="268" w:lineRule="exact"/>
        <w:ind w:left="284"/>
        <w:jc w:val="both"/>
        <w:rPr>
          <w:rFonts w:asciiTheme="minorHAnsi" w:hAnsiTheme="minorHAnsi" w:cstheme="minorHAnsi"/>
        </w:rPr>
      </w:pPr>
    </w:p>
    <w:p w14:paraId="161A022E" w14:textId="77777777" w:rsidR="00F05F69" w:rsidRPr="002C5776" w:rsidRDefault="00F05F69" w:rsidP="002C5776">
      <w:pPr>
        <w:pStyle w:val="PargrafodaLista"/>
        <w:numPr>
          <w:ilvl w:val="0"/>
          <w:numId w:val="1"/>
        </w:numPr>
        <w:spacing w:line="268" w:lineRule="exact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>DO RESULTADO E DIVULGAÇÃO</w:t>
      </w:r>
    </w:p>
    <w:p w14:paraId="7ED24D2A" w14:textId="77777777" w:rsidR="00F05F69" w:rsidRPr="002C5776" w:rsidRDefault="00F05F69" w:rsidP="002C5776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  <w:b/>
        </w:rPr>
      </w:pPr>
    </w:p>
    <w:p w14:paraId="64E735C6" w14:textId="77777777" w:rsidR="00F05F69" w:rsidRPr="002C5776" w:rsidRDefault="00F05F69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Os resultados ofi</w:t>
      </w:r>
      <w:r w:rsidR="004D3785" w:rsidRPr="002C5776">
        <w:rPr>
          <w:rFonts w:asciiTheme="minorHAnsi" w:hAnsiTheme="minorHAnsi" w:cstheme="minorHAnsi"/>
        </w:rPr>
        <w:t xml:space="preserve">ciais serão divulgados no dia </w:t>
      </w:r>
      <w:r w:rsidR="00C9207C" w:rsidRPr="002C5776">
        <w:rPr>
          <w:rFonts w:asciiTheme="minorHAnsi" w:hAnsiTheme="minorHAnsi" w:cstheme="minorHAnsi"/>
        </w:rPr>
        <w:t>03</w:t>
      </w:r>
      <w:r w:rsidRPr="002C5776">
        <w:rPr>
          <w:rFonts w:asciiTheme="minorHAnsi" w:hAnsiTheme="minorHAnsi" w:cstheme="minorHAnsi"/>
        </w:rPr>
        <w:t xml:space="preserve"> de </w:t>
      </w:r>
      <w:r w:rsidR="00C9207C" w:rsidRPr="002C5776">
        <w:rPr>
          <w:rFonts w:asciiTheme="minorHAnsi" w:hAnsiTheme="minorHAnsi" w:cstheme="minorHAnsi"/>
        </w:rPr>
        <w:t>outubro</w:t>
      </w:r>
      <w:r w:rsidRPr="002C5776">
        <w:rPr>
          <w:rFonts w:asciiTheme="minorHAnsi" w:hAnsiTheme="minorHAnsi" w:cstheme="minorHAnsi"/>
        </w:rPr>
        <w:t xml:space="preserve"> de 202</w:t>
      </w:r>
      <w:r w:rsidR="00802D5A" w:rsidRPr="002C5776">
        <w:rPr>
          <w:rFonts w:asciiTheme="minorHAnsi" w:hAnsiTheme="minorHAnsi" w:cstheme="minorHAnsi"/>
        </w:rPr>
        <w:t>5</w:t>
      </w:r>
      <w:r w:rsidRPr="002C5776">
        <w:rPr>
          <w:rFonts w:asciiTheme="minorHAnsi" w:hAnsiTheme="minorHAnsi" w:cstheme="minorHAnsi"/>
        </w:rPr>
        <w:t xml:space="preserve"> no site do Município e demais redes sociais oficiais;</w:t>
      </w:r>
    </w:p>
    <w:p w14:paraId="1506CDF7" w14:textId="77777777" w:rsidR="00F05F69" w:rsidRPr="002C5776" w:rsidRDefault="00F05F69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A colocação de cada candidato será de acordo com o número de obtidos;</w:t>
      </w:r>
    </w:p>
    <w:p w14:paraId="411838D3" w14:textId="77777777" w:rsidR="00F05F69" w:rsidRPr="002C5776" w:rsidRDefault="00F05F69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Em caso de empate, assumirá aquele que tiver maior tempo de serviço.</w:t>
      </w:r>
    </w:p>
    <w:p w14:paraId="5948C40D" w14:textId="77777777" w:rsidR="00F05F69" w:rsidRPr="002C5776" w:rsidRDefault="00F05F69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 xml:space="preserve">Os candidatos votados e não eleitos serão </w:t>
      </w:r>
      <w:r w:rsidR="00DD738C" w:rsidRPr="002C5776">
        <w:rPr>
          <w:rFonts w:asciiTheme="minorHAnsi" w:hAnsiTheme="minorHAnsi" w:cstheme="minorHAnsi"/>
        </w:rPr>
        <w:t>relacionados na Ata de Eleição, em ordem decrescente de votos, possibilitando, se for o caso, a nomeação posterior, em caso de vacância de suplente.</w:t>
      </w:r>
    </w:p>
    <w:p w14:paraId="579618EA" w14:textId="77777777" w:rsidR="00656ACC" w:rsidRPr="002C5776" w:rsidRDefault="00656ACC" w:rsidP="002C5776">
      <w:pPr>
        <w:jc w:val="both"/>
        <w:rPr>
          <w:rFonts w:asciiTheme="minorHAnsi" w:hAnsiTheme="minorHAnsi" w:cstheme="minorHAnsi"/>
        </w:rPr>
      </w:pPr>
    </w:p>
    <w:p w14:paraId="34469BF4" w14:textId="77777777" w:rsidR="00DD738C" w:rsidRPr="002C5776" w:rsidRDefault="00DD738C" w:rsidP="002C5776">
      <w:pPr>
        <w:jc w:val="both"/>
        <w:rPr>
          <w:rFonts w:asciiTheme="minorHAnsi" w:hAnsiTheme="minorHAnsi" w:cstheme="minorHAnsi"/>
        </w:rPr>
      </w:pPr>
    </w:p>
    <w:p w14:paraId="13D9BC68" w14:textId="77777777" w:rsidR="00DD738C" w:rsidRPr="002C5776" w:rsidRDefault="00DD738C" w:rsidP="002C5776">
      <w:pPr>
        <w:pStyle w:val="PargrafodaLista"/>
        <w:numPr>
          <w:ilvl w:val="0"/>
          <w:numId w:val="1"/>
        </w:numPr>
        <w:spacing w:line="268" w:lineRule="exact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>DO TREINAMENTO</w:t>
      </w:r>
    </w:p>
    <w:p w14:paraId="231D9050" w14:textId="77777777" w:rsidR="00DD738C" w:rsidRPr="002C5776" w:rsidRDefault="00DD738C" w:rsidP="002C5776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  <w:b/>
        </w:rPr>
      </w:pPr>
    </w:p>
    <w:p w14:paraId="40361F2F" w14:textId="77777777" w:rsidR="00DD738C" w:rsidRPr="002C5776" w:rsidRDefault="00DD738C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O treinamento dos membros da CIPA gestão 202</w:t>
      </w:r>
      <w:r w:rsidR="00802D5A" w:rsidRPr="002C5776">
        <w:rPr>
          <w:rFonts w:asciiTheme="minorHAnsi" w:hAnsiTheme="minorHAnsi" w:cstheme="minorHAnsi"/>
        </w:rPr>
        <w:t>5</w:t>
      </w:r>
      <w:r w:rsidRPr="002C5776">
        <w:rPr>
          <w:rFonts w:asciiTheme="minorHAnsi" w:hAnsiTheme="minorHAnsi" w:cstheme="minorHAnsi"/>
        </w:rPr>
        <w:t>/202</w:t>
      </w:r>
      <w:r w:rsidR="00802D5A" w:rsidRPr="002C5776">
        <w:rPr>
          <w:rFonts w:asciiTheme="minorHAnsi" w:hAnsiTheme="minorHAnsi" w:cstheme="minorHAnsi"/>
        </w:rPr>
        <w:t>6</w:t>
      </w:r>
      <w:r w:rsidRPr="002C5776">
        <w:rPr>
          <w:rFonts w:asciiTheme="minorHAnsi" w:hAnsiTheme="minorHAnsi" w:cstheme="minorHAnsi"/>
        </w:rPr>
        <w:t xml:space="preserve"> ocorrerá no máximo até 10 (dez) dias antes da posse.</w:t>
      </w:r>
    </w:p>
    <w:p w14:paraId="77572AE8" w14:textId="77777777" w:rsidR="008F4959" w:rsidRPr="002C5776" w:rsidRDefault="008F4959" w:rsidP="002C5776">
      <w:pPr>
        <w:pStyle w:val="PargrafodaLista"/>
        <w:spacing w:line="268" w:lineRule="exact"/>
        <w:ind w:left="284"/>
        <w:jc w:val="both"/>
        <w:rPr>
          <w:rFonts w:asciiTheme="minorHAnsi" w:hAnsiTheme="minorHAnsi" w:cstheme="minorHAnsi"/>
        </w:rPr>
      </w:pPr>
    </w:p>
    <w:p w14:paraId="66160881" w14:textId="77777777" w:rsidR="00DD738C" w:rsidRPr="002C5776" w:rsidRDefault="008F4959" w:rsidP="002C5776">
      <w:pPr>
        <w:pStyle w:val="PargrafodaLista"/>
        <w:numPr>
          <w:ilvl w:val="0"/>
          <w:numId w:val="1"/>
        </w:numPr>
        <w:spacing w:line="268" w:lineRule="exact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>DA POSSE</w:t>
      </w:r>
    </w:p>
    <w:p w14:paraId="76513160" w14:textId="77777777" w:rsidR="00DD738C" w:rsidRPr="002C5776" w:rsidRDefault="00DD738C" w:rsidP="002C5776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  <w:b/>
        </w:rPr>
      </w:pPr>
    </w:p>
    <w:p w14:paraId="23E01B06" w14:textId="77777777" w:rsidR="00DD738C" w:rsidRPr="002C5776" w:rsidRDefault="008F4959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A posse</w:t>
      </w:r>
      <w:r w:rsidR="003E3E20" w:rsidRPr="002C5776">
        <w:rPr>
          <w:rFonts w:asciiTheme="minorHAnsi" w:hAnsiTheme="minorHAnsi" w:cstheme="minorHAnsi"/>
        </w:rPr>
        <w:t xml:space="preserve"> da CIPA gestão 202</w:t>
      </w:r>
      <w:r w:rsidR="00802D5A" w:rsidRPr="002C5776">
        <w:rPr>
          <w:rFonts w:asciiTheme="minorHAnsi" w:hAnsiTheme="minorHAnsi" w:cstheme="minorHAnsi"/>
        </w:rPr>
        <w:t>5</w:t>
      </w:r>
      <w:r w:rsidR="003E3E20" w:rsidRPr="002C5776">
        <w:rPr>
          <w:rFonts w:asciiTheme="minorHAnsi" w:hAnsiTheme="minorHAnsi" w:cstheme="minorHAnsi"/>
        </w:rPr>
        <w:t>/202</w:t>
      </w:r>
      <w:r w:rsidR="00802D5A" w:rsidRPr="002C5776">
        <w:rPr>
          <w:rFonts w:asciiTheme="minorHAnsi" w:hAnsiTheme="minorHAnsi" w:cstheme="minorHAnsi"/>
        </w:rPr>
        <w:t xml:space="preserve">6 </w:t>
      </w:r>
      <w:r w:rsidR="003E3E20" w:rsidRPr="002C5776">
        <w:rPr>
          <w:rFonts w:asciiTheme="minorHAnsi" w:hAnsiTheme="minorHAnsi" w:cstheme="minorHAnsi"/>
        </w:rPr>
        <w:t xml:space="preserve">será realizada no dia </w:t>
      </w:r>
      <w:r w:rsidR="00802D5A" w:rsidRPr="002C5776">
        <w:rPr>
          <w:rFonts w:asciiTheme="minorHAnsi" w:hAnsiTheme="minorHAnsi" w:cstheme="minorHAnsi"/>
        </w:rPr>
        <w:t>05</w:t>
      </w:r>
      <w:r w:rsidR="003E3E20" w:rsidRPr="002C5776">
        <w:rPr>
          <w:rFonts w:asciiTheme="minorHAnsi" w:hAnsiTheme="minorHAnsi" w:cstheme="minorHAnsi"/>
        </w:rPr>
        <w:t>/11/202</w:t>
      </w:r>
      <w:r w:rsidR="00802D5A" w:rsidRPr="002C5776">
        <w:rPr>
          <w:rFonts w:asciiTheme="minorHAnsi" w:hAnsiTheme="minorHAnsi" w:cstheme="minorHAnsi"/>
        </w:rPr>
        <w:t>5</w:t>
      </w:r>
      <w:r w:rsidR="003E3E20" w:rsidRPr="002C5776">
        <w:rPr>
          <w:rFonts w:asciiTheme="minorHAnsi" w:hAnsiTheme="minorHAnsi" w:cstheme="minorHAnsi"/>
        </w:rPr>
        <w:t>.</w:t>
      </w:r>
    </w:p>
    <w:p w14:paraId="6779856D" w14:textId="77777777" w:rsidR="003E3E20" w:rsidRPr="002C5776" w:rsidRDefault="003E3E20" w:rsidP="002C5776">
      <w:pPr>
        <w:pStyle w:val="PargrafodaLista"/>
        <w:spacing w:line="268" w:lineRule="exact"/>
        <w:ind w:left="284"/>
        <w:jc w:val="both"/>
        <w:rPr>
          <w:rFonts w:asciiTheme="minorHAnsi" w:hAnsiTheme="minorHAnsi" w:cstheme="minorHAnsi"/>
        </w:rPr>
      </w:pPr>
    </w:p>
    <w:p w14:paraId="3C00950B" w14:textId="77777777" w:rsidR="003E3E20" w:rsidRPr="002C5776" w:rsidRDefault="003E3E20" w:rsidP="002C5776">
      <w:pPr>
        <w:pStyle w:val="PargrafodaLista"/>
        <w:spacing w:line="268" w:lineRule="exact"/>
        <w:ind w:left="284"/>
        <w:jc w:val="both"/>
        <w:rPr>
          <w:rFonts w:asciiTheme="minorHAnsi" w:hAnsiTheme="minorHAnsi" w:cstheme="minorHAnsi"/>
        </w:rPr>
      </w:pPr>
    </w:p>
    <w:p w14:paraId="7D6296CB" w14:textId="77777777" w:rsidR="003E3E20" w:rsidRPr="002C5776" w:rsidRDefault="003E3E20" w:rsidP="002C5776">
      <w:pPr>
        <w:pStyle w:val="PargrafodaLista"/>
        <w:numPr>
          <w:ilvl w:val="0"/>
          <w:numId w:val="1"/>
        </w:numPr>
        <w:spacing w:line="268" w:lineRule="exact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>DA COMPOSIÇÃO</w:t>
      </w:r>
    </w:p>
    <w:p w14:paraId="4A3FD4BE" w14:textId="77777777" w:rsidR="003E3E20" w:rsidRPr="002C5776" w:rsidRDefault="003E3E20" w:rsidP="002C5776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  <w:b/>
        </w:rPr>
      </w:pPr>
    </w:p>
    <w:p w14:paraId="0DD1658D" w14:textId="77777777" w:rsidR="003E3E20" w:rsidRPr="002C5776" w:rsidRDefault="003E3E20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A CIPA é composta por 01 (um) representante titular</w:t>
      </w:r>
      <w:r w:rsidR="00596776" w:rsidRPr="002C5776">
        <w:rPr>
          <w:rFonts w:asciiTheme="minorHAnsi" w:hAnsiTheme="minorHAnsi" w:cstheme="minorHAnsi"/>
        </w:rPr>
        <w:t xml:space="preserve"> e 01 (um) representante suplente, representantes do empregador, indicados pelo Prefeito Municipal, </w:t>
      </w:r>
      <w:r w:rsidR="00A5204A" w:rsidRPr="002C5776">
        <w:rPr>
          <w:rFonts w:asciiTheme="minorHAnsi" w:hAnsiTheme="minorHAnsi" w:cstheme="minorHAnsi"/>
        </w:rPr>
        <w:t>e 01 (um) representante titular e 01(um) representando suplente, que serão eleitos pelos próprios servidores, representando os mesmos.</w:t>
      </w:r>
    </w:p>
    <w:p w14:paraId="3531949C" w14:textId="77777777" w:rsidR="00A5204A" w:rsidRPr="002C5776" w:rsidRDefault="00A5204A" w:rsidP="002C5776">
      <w:pPr>
        <w:pStyle w:val="PargrafodaLista"/>
        <w:spacing w:line="268" w:lineRule="exact"/>
        <w:ind w:left="284"/>
        <w:jc w:val="both"/>
        <w:rPr>
          <w:rFonts w:asciiTheme="minorHAnsi" w:hAnsiTheme="minorHAnsi" w:cstheme="minorHAnsi"/>
        </w:rPr>
      </w:pPr>
    </w:p>
    <w:p w14:paraId="4A1EFBF7" w14:textId="77777777" w:rsidR="00A5204A" w:rsidRPr="002C5776" w:rsidRDefault="00A5204A" w:rsidP="002C5776">
      <w:pPr>
        <w:pStyle w:val="PargrafodaLista"/>
        <w:numPr>
          <w:ilvl w:val="0"/>
          <w:numId w:val="1"/>
        </w:numPr>
        <w:spacing w:line="268" w:lineRule="exact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>DA COMISSÃO ELEITORAL</w:t>
      </w:r>
    </w:p>
    <w:p w14:paraId="21B4FDA9" w14:textId="77777777" w:rsidR="00A5204A" w:rsidRPr="002C5776" w:rsidRDefault="00A5204A" w:rsidP="002C5776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  <w:b/>
        </w:rPr>
      </w:pPr>
    </w:p>
    <w:p w14:paraId="37740873" w14:textId="77777777" w:rsidR="00A5204A" w:rsidRPr="002C5776" w:rsidRDefault="00A5204A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 xml:space="preserve">A </w:t>
      </w:r>
      <w:r w:rsidR="00D87A8A" w:rsidRPr="002C5776">
        <w:rPr>
          <w:rFonts w:asciiTheme="minorHAnsi" w:hAnsiTheme="minorHAnsi" w:cstheme="minorHAnsi"/>
        </w:rPr>
        <w:t>Comissão Eleitoral será responsável pela organização e acompanhamento do processo eleitoral.</w:t>
      </w:r>
    </w:p>
    <w:p w14:paraId="7974E543" w14:textId="77777777" w:rsidR="00D87A8A" w:rsidRPr="002C5776" w:rsidRDefault="00D87A8A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Irão compor a Comissão Eleitoral os seguintes servidores:</w:t>
      </w:r>
    </w:p>
    <w:p w14:paraId="148C321B" w14:textId="77777777" w:rsidR="00D87A8A" w:rsidRPr="002C5776" w:rsidRDefault="00D87A8A" w:rsidP="002C5776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</w:rPr>
      </w:pPr>
    </w:p>
    <w:p w14:paraId="616AE589" w14:textId="77777777" w:rsidR="00D87A8A" w:rsidRPr="002C5776" w:rsidRDefault="00FB4466" w:rsidP="002C5776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>KAREN GIOVANA FIORENZA DE SOUZA</w:t>
      </w:r>
      <w:r w:rsidR="005D6B7E" w:rsidRPr="002C5776">
        <w:rPr>
          <w:rFonts w:asciiTheme="minorHAnsi" w:hAnsiTheme="minorHAnsi" w:cstheme="minorHAnsi"/>
          <w:b/>
        </w:rPr>
        <w:t xml:space="preserve">                         </w:t>
      </w:r>
      <w:r w:rsidR="00D87A8A" w:rsidRPr="002C5776">
        <w:rPr>
          <w:rFonts w:asciiTheme="minorHAnsi" w:hAnsiTheme="minorHAnsi" w:cstheme="minorHAnsi"/>
          <w:b/>
        </w:rPr>
        <w:t>Presidente</w:t>
      </w:r>
    </w:p>
    <w:p w14:paraId="5CF4ADA8" w14:textId="77777777" w:rsidR="00D87A8A" w:rsidRPr="002C5776" w:rsidRDefault="00FB4466" w:rsidP="002C5776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 xml:space="preserve">IVANETE PELISSARO </w:t>
      </w:r>
      <w:r w:rsidR="005D6B7E" w:rsidRPr="002C5776">
        <w:rPr>
          <w:rFonts w:asciiTheme="minorHAnsi" w:hAnsiTheme="minorHAnsi" w:cstheme="minorHAnsi"/>
          <w:b/>
        </w:rPr>
        <w:t xml:space="preserve">                        </w:t>
      </w:r>
      <w:r w:rsidRPr="002C5776">
        <w:rPr>
          <w:rFonts w:asciiTheme="minorHAnsi" w:hAnsiTheme="minorHAnsi" w:cstheme="minorHAnsi"/>
          <w:b/>
        </w:rPr>
        <w:t xml:space="preserve">                           </w:t>
      </w:r>
      <w:r w:rsidR="00D87A8A" w:rsidRPr="002C5776">
        <w:rPr>
          <w:rFonts w:asciiTheme="minorHAnsi" w:hAnsiTheme="minorHAnsi" w:cstheme="minorHAnsi"/>
          <w:b/>
        </w:rPr>
        <w:t>Vice Presidente</w:t>
      </w:r>
    </w:p>
    <w:p w14:paraId="31B6EDA9" w14:textId="77777777" w:rsidR="00D87A8A" w:rsidRPr="002C5776" w:rsidRDefault="00FB4466" w:rsidP="002C5776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 xml:space="preserve">LUCIANO ALVES DOS SANTOS </w:t>
      </w:r>
      <w:r w:rsidR="005D6B7E" w:rsidRPr="002C5776">
        <w:rPr>
          <w:rFonts w:asciiTheme="minorHAnsi" w:hAnsiTheme="minorHAnsi" w:cstheme="minorHAnsi"/>
          <w:b/>
        </w:rPr>
        <w:t xml:space="preserve">                                         </w:t>
      </w:r>
      <w:r w:rsidR="00D87A8A" w:rsidRPr="002C5776">
        <w:rPr>
          <w:rFonts w:asciiTheme="minorHAnsi" w:hAnsiTheme="minorHAnsi" w:cstheme="minorHAnsi"/>
          <w:b/>
        </w:rPr>
        <w:t>Membro</w:t>
      </w:r>
    </w:p>
    <w:p w14:paraId="51C827E3" w14:textId="77777777" w:rsidR="00D87A8A" w:rsidRPr="002C5776" w:rsidRDefault="00FB4466" w:rsidP="002C5776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 xml:space="preserve">FRANCISLAINE MICHELLE DE OLIVEIRA </w:t>
      </w:r>
      <w:r w:rsidR="005D6B7E" w:rsidRPr="002C5776">
        <w:rPr>
          <w:rFonts w:asciiTheme="minorHAnsi" w:hAnsiTheme="minorHAnsi" w:cstheme="minorHAnsi"/>
          <w:b/>
        </w:rPr>
        <w:t xml:space="preserve">                          </w:t>
      </w:r>
      <w:r w:rsidR="00D87A8A" w:rsidRPr="002C5776">
        <w:rPr>
          <w:rFonts w:asciiTheme="minorHAnsi" w:hAnsiTheme="minorHAnsi" w:cstheme="minorHAnsi"/>
          <w:b/>
        </w:rPr>
        <w:t>Membro</w:t>
      </w:r>
    </w:p>
    <w:p w14:paraId="06AF11D9" w14:textId="77777777" w:rsidR="00D87A8A" w:rsidRPr="002C5776" w:rsidRDefault="005D6B7E" w:rsidP="002C5776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>A</w:t>
      </w:r>
      <w:r w:rsidR="00FB4466" w:rsidRPr="002C5776">
        <w:rPr>
          <w:rFonts w:asciiTheme="minorHAnsi" w:hAnsiTheme="minorHAnsi" w:cstheme="minorHAnsi"/>
          <w:b/>
        </w:rPr>
        <w:t xml:space="preserve">RIANI GARCIA DA SILVA </w:t>
      </w:r>
      <w:r w:rsidRPr="002C5776">
        <w:rPr>
          <w:rFonts w:asciiTheme="minorHAnsi" w:hAnsiTheme="minorHAnsi" w:cstheme="minorHAnsi"/>
          <w:b/>
        </w:rPr>
        <w:t xml:space="preserve">               </w:t>
      </w:r>
      <w:r w:rsidR="00FB4466" w:rsidRPr="002C5776">
        <w:rPr>
          <w:rFonts w:asciiTheme="minorHAnsi" w:hAnsiTheme="minorHAnsi" w:cstheme="minorHAnsi"/>
          <w:b/>
        </w:rPr>
        <w:t xml:space="preserve">                             </w:t>
      </w:r>
      <w:r w:rsidRPr="002C5776">
        <w:rPr>
          <w:rFonts w:asciiTheme="minorHAnsi" w:hAnsiTheme="minorHAnsi" w:cstheme="minorHAnsi"/>
          <w:b/>
        </w:rPr>
        <w:t xml:space="preserve">     </w:t>
      </w:r>
      <w:r w:rsidR="00D87A8A" w:rsidRPr="002C5776">
        <w:rPr>
          <w:rFonts w:asciiTheme="minorHAnsi" w:hAnsiTheme="minorHAnsi" w:cstheme="minorHAnsi"/>
          <w:b/>
        </w:rPr>
        <w:t>Secretári</w:t>
      </w:r>
      <w:r w:rsidR="00FB4466" w:rsidRPr="002C5776">
        <w:rPr>
          <w:rFonts w:asciiTheme="minorHAnsi" w:hAnsiTheme="minorHAnsi" w:cstheme="minorHAnsi"/>
          <w:b/>
        </w:rPr>
        <w:t>a</w:t>
      </w:r>
    </w:p>
    <w:p w14:paraId="054C7845" w14:textId="77777777" w:rsidR="00A5204A" w:rsidRPr="002C5776" w:rsidRDefault="00A5204A" w:rsidP="002C5776">
      <w:pPr>
        <w:pStyle w:val="PargrafodaLista"/>
        <w:spacing w:line="268" w:lineRule="exact"/>
        <w:ind w:left="284"/>
        <w:jc w:val="both"/>
        <w:rPr>
          <w:rFonts w:asciiTheme="minorHAnsi" w:hAnsiTheme="minorHAnsi" w:cstheme="minorHAnsi"/>
        </w:rPr>
      </w:pPr>
    </w:p>
    <w:p w14:paraId="61AE98A6" w14:textId="77777777" w:rsidR="003E3E20" w:rsidRPr="002C5776" w:rsidRDefault="003E3E20" w:rsidP="002C5776">
      <w:pPr>
        <w:pStyle w:val="PargrafodaLista"/>
        <w:spacing w:line="268" w:lineRule="exact"/>
        <w:ind w:left="284"/>
        <w:jc w:val="both"/>
        <w:rPr>
          <w:rFonts w:asciiTheme="minorHAnsi" w:hAnsiTheme="minorHAnsi" w:cstheme="minorHAnsi"/>
        </w:rPr>
      </w:pPr>
    </w:p>
    <w:p w14:paraId="0223113E" w14:textId="77777777" w:rsidR="00D87A8A" w:rsidRPr="002C5776" w:rsidRDefault="00D87A8A" w:rsidP="002C5776">
      <w:pPr>
        <w:pStyle w:val="PargrafodaLista"/>
        <w:numPr>
          <w:ilvl w:val="0"/>
          <w:numId w:val="1"/>
        </w:numPr>
        <w:spacing w:line="268" w:lineRule="exact"/>
        <w:jc w:val="both"/>
        <w:rPr>
          <w:rFonts w:asciiTheme="minorHAnsi" w:hAnsiTheme="minorHAnsi" w:cstheme="minorHAnsi"/>
          <w:b/>
        </w:rPr>
      </w:pPr>
      <w:r w:rsidRPr="002C5776">
        <w:rPr>
          <w:rFonts w:asciiTheme="minorHAnsi" w:hAnsiTheme="minorHAnsi" w:cstheme="minorHAnsi"/>
          <w:b/>
        </w:rPr>
        <w:t>DA DISPOSIÇÕES FINAIS</w:t>
      </w:r>
    </w:p>
    <w:p w14:paraId="16593172" w14:textId="77777777" w:rsidR="00D87A8A" w:rsidRPr="002C5776" w:rsidRDefault="00D87A8A" w:rsidP="002C5776">
      <w:pPr>
        <w:pStyle w:val="PargrafodaLista"/>
        <w:spacing w:line="268" w:lineRule="exact"/>
        <w:ind w:left="420"/>
        <w:jc w:val="both"/>
        <w:rPr>
          <w:rFonts w:asciiTheme="minorHAnsi" w:hAnsiTheme="minorHAnsi" w:cstheme="minorHAnsi"/>
          <w:b/>
        </w:rPr>
      </w:pPr>
    </w:p>
    <w:p w14:paraId="76CAA58D" w14:textId="77777777" w:rsidR="00D87A8A" w:rsidRPr="002C5776" w:rsidRDefault="00D87A8A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O mandato da CIPA será de 01 (um) ano.</w:t>
      </w:r>
    </w:p>
    <w:p w14:paraId="573DF979" w14:textId="77777777" w:rsidR="00656ACC" w:rsidRPr="002C5776" w:rsidRDefault="00D87A8A" w:rsidP="002C5776">
      <w:pPr>
        <w:pStyle w:val="PargrafodaLista"/>
        <w:numPr>
          <w:ilvl w:val="1"/>
          <w:numId w:val="1"/>
        </w:numPr>
        <w:spacing w:line="268" w:lineRule="exact"/>
        <w:ind w:left="284" w:hanging="284"/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>Os casos não previstos neste edital serão resolvidos com base na legislação estabelecida na NR – 5, pela</w:t>
      </w:r>
      <w:r w:rsidR="00452D7D" w:rsidRPr="002C5776">
        <w:rPr>
          <w:rFonts w:asciiTheme="minorHAnsi" w:hAnsiTheme="minorHAnsi" w:cstheme="minorHAnsi"/>
        </w:rPr>
        <w:t xml:space="preserve"> Comissão Eleitoral que é instância máxima para dirimir dúvidas relativas a este Processo Eleitoral.</w:t>
      </w:r>
      <w:r w:rsidR="00656ACC" w:rsidRPr="002C5776">
        <w:rPr>
          <w:rFonts w:asciiTheme="minorHAnsi" w:hAnsiTheme="minorHAnsi" w:cstheme="minorHAnsi"/>
        </w:rPr>
        <w:tab/>
      </w:r>
    </w:p>
    <w:p w14:paraId="7F987C7B" w14:textId="77777777" w:rsidR="006D77F9" w:rsidRPr="002C5776" w:rsidRDefault="00656ACC" w:rsidP="002C5776">
      <w:pPr>
        <w:tabs>
          <w:tab w:val="left" w:pos="5235"/>
        </w:tabs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 xml:space="preserve">                                     </w:t>
      </w:r>
    </w:p>
    <w:p w14:paraId="17EC7F9C" w14:textId="77777777" w:rsidR="006D77F9" w:rsidRPr="002C5776" w:rsidRDefault="006D77F9" w:rsidP="005D6B7E">
      <w:pPr>
        <w:tabs>
          <w:tab w:val="left" w:pos="5235"/>
        </w:tabs>
        <w:jc w:val="both"/>
        <w:rPr>
          <w:rFonts w:asciiTheme="minorHAnsi" w:hAnsiTheme="minorHAnsi" w:cstheme="minorHAnsi"/>
        </w:rPr>
      </w:pPr>
    </w:p>
    <w:p w14:paraId="66E84023" w14:textId="77777777" w:rsidR="006D77F9" w:rsidRPr="002C5776" w:rsidRDefault="006D77F9" w:rsidP="005D6B7E">
      <w:pPr>
        <w:tabs>
          <w:tab w:val="left" w:pos="5235"/>
        </w:tabs>
        <w:jc w:val="both"/>
        <w:rPr>
          <w:rFonts w:asciiTheme="minorHAnsi" w:hAnsiTheme="minorHAnsi" w:cstheme="minorHAnsi"/>
        </w:rPr>
      </w:pPr>
    </w:p>
    <w:p w14:paraId="76F16EF4" w14:textId="17AEF151" w:rsidR="00656ACC" w:rsidRPr="002C5776" w:rsidRDefault="006D77F9" w:rsidP="005D6B7E">
      <w:pPr>
        <w:tabs>
          <w:tab w:val="left" w:pos="5235"/>
        </w:tabs>
        <w:jc w:val="both"/>
        <w:rPr>
          <w:rFonts w:asciiTheme="minorHAnsi" w:hAnsiTheme="minorHAnsi" w:cstheme="minorHAnsi"/>
        </w:rPr>
      </w:pPr>
      <w:r w:rsidRPr="002C5776">
        <w:rPr>
          <w:rFonts w:asciiTheme="minorHAnsi" w:hAnsiTheme="minorHAnsi" w:cstheme="minorHAnsi"/>
        </w:rPr>
        <w:t xml:space="preserve">                                          </w:t>
      </w:r>
      <w:r w:rsidR="00656ACC" w:rsidRPr="002C5776">
        <w:rPr>
          <w:rFonts w:asciiTheme="minorHAnsi" w:hAnsiTheme="minorHAnsi" w:cstheme="minorHAnsi"/>
        </w:rPr>
        <w:t xml:space="preserve"> </w:t>
      </w:r>
      <w:r w:rsidR="00452D7D" w:rsidRPr="002C5776">
        <w:rPr>
          <w:rFonts w:asciiTheme="minorHAnsi" w:hAnsiTheme="minorHAnsi" w:cstheme="minorHAnsi"/>
        </w:rPr>
        <w:t xml:space="preserve">São Manoel do Paraná, </w:t>
      </w:r>
      <w:r w:rsidR="00C9207C" w:rsidRPr="002C5776">
        <w:rPr>
          <w:rFonts w:asciiTheme="minorHAnsi" w:hAnsiTheme="minorHAnsi" w:cstheme="minorHAnsi"/>
        </w:rPr>
        <w:t>0</w:t>
      </w:r>
      <w:r w:rsidR="002C5776">
        <w:rPr>
          <w:rFonts w:asciiTheme="minorHAnsi" w:hAnsiTheme="minorHAnsi" w:cstheme="minorHAnsi"/>
        </w:rPr>
        <w:t>4</w:t>
      </w:r>
      <w:r w:rsidR="00FB4466" w:rsidRPr="002C5776">
        <w:rPr>
          <w:rFonts w:asciiTheme="minorHAnsi" w:hAnsiTheme="minorHAnsi" w:cstheme="minorHAnsi"/>
        </w:rPr>
        <w:t xml:space="preserve"> </w:t>
      </w:r>
      <w:r w:rsidR="00656ACC" w:rsidRPr="002C5776">
        <w:rPr>
          <w:rFonts w:asciiTheme="minorHAnsi" w:hAnsiTheme="minorHAnsi" w:cstheme="minorHAnsi"/>
        </w:rPr>
        <w:t xml:space="preserve"> de</w:t>
      </w:r>
      <w:r w:rsidR="00C9207C" w:rsidRPr="002C5776">
        <w:rPr>
          <w:rFonts w:asciiTheme="minorHAnsi" w:hAnsiTheme="minorHAnsi" w:cstheme="minorHAnsi"/>
        </w:rPr>
        <w:t xml:space="preserve"> setembro </w:t>
      </w:r>
      <w:r w:rsidR="005D6B7E" w:rsidRPr="002C5776">
        <w:rPr>
          <w:rFonts w:asciiTheme="minorHAnsi" w:hAnsiTheme="minorHAnsi" w:cstheme="minorHAnsi"/>
        </w:rPr>
        <w:t xml:space="preserve"> </w:t>
      </w:r>
      <w:r w:rsidR="00452D7D" w:rsidRPr="002C5776">
        <w:rPr>
          <w:rFonts w:asciiTheme="minorHAnsi" w:hAnsiTheme="minorHAnsi" w:cstheme="minorHAnsi"/>
        </w:rPr>
        <w:t>de 202</w:t>
      </w:r>
      <w:r w:rsidR="00FB4466" w:rsidRPr="002C5776">
        <w:rPr>
          <w:rFonts w:asciiTheme="minorHAnsi" w:hAnsiTheme="minorHAnsi" w:cstheme="minorHAnsi"/>
        </w:rPr>
        <w:t>5</w:t>
      </w:r>
      <w:r w:rsidR="00656ACC" w:rsidRPr="002C5776">
        <w:rPr>
          <w:rFonts w:asciiTheme="minorHAnsi" w:hAnsiTheme="minorHAnsi" w:cstheme="minorHAnsi"/>
        </w:rPr>
        <w:t xml:space="preserve">. </w:t>
      </w:r>
    </w:p>
    <w:p w14:paraId="273A8A97" w14:textId="77777777" w:rsidR="00656ACC" w:rsidRPr="002C5776" w:rsidRDefault="00656ACC" w:rsidP="005D6B7E">
      <w:pPr>
        <w:jc w:val="both"/>
        <w:rPr>
          <w:rFonts w:asciiTheme="minorHAnsi" w:hAnsiTheme="minorHAnsi" w:cstheme="minorHAnsi"/>
        </w:rPr>
      </w:pPr>
    </w:p>
    <w:p w14:paraId="0BE397C1" w14:textId="77777777" w:rsidR="00656ACC" w:rsidRPr="002C5776" w:rsidRDefault="00656ACC" w:rsidP="005D6B7E">
      <w:pPr>
        <w:jc w:val="both"/>
        <w:rPr>
          <w:rFonts w:asciiTheme="minorHAnsi" w:hAnsiTheme="minorHAnsi" w:cstheme="minorHAnsi"/>
        </w:rPr>
      </w:pPr>
    </w:p>
    <w:p w14:paraId="354172DF" w14:textId="77777777" w:rsidR="00656ACC" w:rsidRPr="002C5776" w:rsidRDefault="00656ACC" w:rsidP="005D6B7E">
      <w:pPr>
        <w:jc w:val="both"/>
        <w:rPr>
          <w:rFonts w:asciiTheme="minorHAnsi" w:hAnsiTheme="minorHAnsi" w:cstheme="minorHAnsi"/>
        </w:rPr>
      </w:pPr>
    </w:p>
    <w:p w14:paraId="2AE0B1D9" w14:textId="77777777" w:rsidR="00656ACC" w:rsidRPr="002C5776" w:rsidRDefault="00656ACC" w:rsidP="005D6B7E">
      <w:pPr>
        <w:jc w:val="both"/>
        <w:rPr>
          <w:rFonts w:asciiTheme="minorHAnsi" w:hAnsiTheme="minorHAnsi" w:cstheme="minorHAnsi"/>
        </w:rPr>
      </w:pPr>
    </w:p>
    <w:p w14:paraId="0913ADB3" w14:textId="77777777" w:rsidR="00656ACC" w:rsidRPr="002C5776" w:rsidRDefault="00656ACC" w:rsidP="005D6B7E">
      <w:pPr>
        <w:jc w:val="both"/>
        <w:rPr>
          <w:rFonts w:asciiTheme="minorHAnsi" w:hAnsiTheme="minorHAnsi" w:cstheme="minorHAnsi"/>
        </w:rPr>
      </w:pPr>
    </w:p>
    <w:p w14:paraId="497E6B6F" w14:textId="77777777" w:rsidR="00656ACC" w:rsidRPr="002C5776" w:rsidRDefault="00656ACC" w:rsidP="005D6B7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C5776">
        <w:rPr>
          <w:rFonts w:asciiTheme="minorHAnsi" w:hAnsiTheme="minorHAnsi" w:cstheme="minorHAnsi"/>
          <w:sz w:val="22"/>
          <w:szCs w:val="22"/>
        </w:rPr>
        <w:tab/>
      </w:r>
    </w:p>
    <w:p w14:paraId="11EC6116" w14:textId="418A023A" w:rsidR="00656ACC" w:rsidRPr="002C5776" w:rsidRDefault="00656ACC" w:rsidP="002C5776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345541B7" w14:textId="360B9CC7" w:rsidR="005D6B7E" w:rsidRDefault="002C5776" w:rsidP="002C5776">
      <w:pPr>
        <w:tabs>
          <w:tab w:val="left" w:pos="3005"/>
        </w:tabs>
        <w:jc w:val="center"/>
        <w:rPr>
          <w:rFonts w:asciiTheme="minorHAnsi" w:eastAsiaTheme="minorHAnsi" w:hAnsiTheme="minorHAnsi" w:cstheme="minorHAnsi"/>
          <w:b/>
          <w:color w:val="000000" w:themeColor="text1"/>
          <w:lang w:val="pt-BR"/>
        </w:rPr>
      </w:pPr>
      <w:r w:rsidRPr="002C5776">
        <w:rPr>
          <w:rFonts w:asciiTheme="minorHAnsi" w:eastAsiaTheme="minorHAnsi" w:hAnsiTheme="minorHAnsi" w:cstheme="minorHAnsi"/>
          <w:b/>
          <w:color w:val="000000" w:themeColor="text1"/>
          <w:lang w:val="pt-BR"/>
        </w:rPr>
        <w:t>KAREN GIOVANA FIORENZA DE SOUZA</w:t>
      </w:r>
      <w:r>
        <w:rPr>
          <w:rFonts w:asciiTheme="minorHAnsi" w:eastAsiaTheme="minorHAnsi" w:hAnsiTheme="minorHAnsi" w:cstheme="minorHAnsi"/>
          <w:b/>
          <w:color w:val="000000" w:themeColor="text1"/>
          <w:lang w:val="pt-BR"/>
        </w:rPr>
        <w:t xml:space="preserve">                                                  </w:t>
      </w:r>
      <w:r w:rsidR="005D6B7E" w:rsidRPr="002C5776">
        <w:rPr>
          <w:rFonts w:asciiTheme="minorHAnsi" w:eastAsiaTheme="minorHAnsi" w:hAnsiTheme="minorHAnsi" w:cstheme="minorHAnsi"/>
          <w:b/>
          <w:color w:val="000000" w:themeColor="text1"/>
          <w:lang w:val="pt-BR"/>
        </w:rPr>
        <w:t>A</w:t>
      </w:r>
      <w:r w:rsidR="00FB4466" w:rsidRPr="002C5776">
        <w:rPr>
          <w:rFonts w:asciiTheme="minorHAnsi" w:eastAsiaTheme="minorHAnsi" w:hAnsiTheme="minorHAnsi" w:cstheme="minorHAnsi"/>
          <w:b/>
          <w:color w:val="000000" w:themeColor="text1"/>
          <w:lang w:val="pt-BR"/>
        </w:rPr>
        <w:t>RIANI GARCIA DA SILVA</w:t>
      </w:r>
    </w:p>
    <w:p w14:paraId="30FA0957" w14:textId="275AD876" w:rsidR="002C5776" w:rsidRDefault="002C5776" w:rsidP="002C5776">
      <w:pPr>
        <w:tabs>
          <w:tab w:val="left" w:pos="3005"/>
        </w:tabs>
        <w:jc w:val="center"/>
        <w:rPr>
          <w:rFonts w:asciiTheme="minorHAnsi" w:eastAsiaTheme="minorHAnsi" w:hAnsiTheme="minorHAnsi" w:cstheme="minorHAnsi"/>
          <w:b/>
          <w:color w:val="000000" w:themeColor="text1"/>
          <w:lang w:val="pt-BR"/>
        </w:rPr>
      </w:pPr>
      <w:r>
        <w:rPr>
          <w:rFonts w:asciiTheme="minorHAnsi" w:eastAsiaTheme="minorHAnsi" w:hAnsiTheme="minorHAnsi" w:cstheme="minorHAnsi"/>
          <w:b/>
          <w:color w:val="000000" w:themeColor="text1"/>
          <w:lang w:val="pt-BR"/>
        </w:rPr>
        <w:t>Presidente da CIPA                                                                                    Secretária da CIPA</w:t>
      </w:r>
    </w:p>
    <w:p w14:paraId="0D28065E" w14:textId="77777777" w:rsidR="002C5776" w:rsidRDefault="002C5776" w:rsidP="002C5776">
      <w:pPr>
        <w:tabs>
          <w:tab w:val="left" w:pos="3005"/>
        </w:tabs>
        <w:jc w:val="center"/>
        <w:rPr>
          <w:rFonts w:asciiTheme="minorHAnsi" w:eastAsiaTheme="minorHAnsi" w:hAnsiTheme="minorHAnsi" w:cstheme="minorHAnsi"/>
          <w:b/>
          <w:color w:val="000000" w:themeColor="text1"/>
          <w:lang w:val="pt-BR"/>
        </w:rPr>
      </w:pPr>
    </w:p>
    <w:p w14:paraId="4A6DC852" w14:textId="77777777" w:rsidR="002C5776" w:rsidRPr="002C5776" w:rsidRDefault="002C5776" w:rsidP="002C5776">
      <w:pPr>
        <w:tabs>
          <w:tab w:val="left" w:pos="3005"/>
        </w:tabs>
        <w:jc w:val="center"/>
        <w:rPr>
          <w:rFonts w:asciiTheme="minorHAnsi" w:eastAsiaTheme="minorHAnsi" w:hAnsiTheme="minorHAnsi" w:cstheme="minorHAnsi"/>
          <w:b/>
          <w:color w:val="000000" w:themeColor="text1"/>
          <w:lang w:val="pt-BR"/>
        </w:rPr>
      </w:pPr>
    </w:p>
    <w:sectPr w:rsidR="002C5776" w:rsidRPr="002C5776" w:rsidSect="00DD738C">
      <w:type w:val="continuous"/>
      <w:pgSz w:w="11910" w:h="16840"/>
      <w:pgMar w:top="170" w:right="1134" w:bottom="17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47F"/>
    <w:multiLevelType w:val="multilevel"/>
    <w:tmpl w:val="C84CA16E"/>
    <w:lvl w:ilvl="0">
      <w:start w:val="1"/>
      <w:numFmt w:val="decimal"/>
      <w:lvlText w:val="%1."/>
      <w:lvlJc w:val="left"/>
      <w:pPr>
        <w:ind w:left="420" w:hanging="360"/>
      </w:pPr>
      <w:rPr>
        <w:rFonts w:ascii="Arial MT" w:hAnsi="Arial MT" w:hint="default"/>
        <w:sz w:val="24"/>
      </w:rPr>
    </w:lvl>
    <w:lvl w:ilvl="1">
      <w:start w:val="1"/>
      <w:numFmt w:val="decimal"/>
      <w:isLgl/>
      <w:lvlText w:val="%1.%2."/>
      <w:lvlJc w:val="left"/>
      <w:pPr>
        <w:ind w:left="518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" w15:restartNumberingAfterBreak="0">
    <w:nsid w:val="0AED5235"/>
    <w:multiLevelType w:val="multilevel"/>
    <w:tmpl w:val="C84CA16E"/>
    <w:lvl w:ilvl="0">
      <w:start w:val="1"/>
      <w:numFmt w:val="decimal"/>
      <w:lvlText w:val="%1."/>
      <w:lvlJc w:val="left"/>
      <w:pPr>
        <w:ind w:left="420" w:hanging="360"/>
      </w:pPr>
      <w:rPr>
        <w:rFonts w:ascii="Arial MT" w:hAnsi="Arial MT" w:hint="default"/>
        <w:sz w:val="24"/>
      </w:rPr>
    </w:lvl>
    <w:lvl w:ilvl="1">
      <w:start w:val="1"/>
      <w:numFmt w:val="decimal"/>
      <w:isLgl/>
      <w:lvlText w:val="%1.%2."/>
      <w:lvlJc w:val="left"/>
      <w:pPr>
        <w:ind w:left="518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1A4E5FF1"/>
    <w:multiLevelType w:val="multilevel"/>
    <w:tmpl w:val="C84CA16E"/>
    <w:lvl w:ilvl="0">
      <w:start w:val="1"/>
      <w:numFmt w:val="decimal"/>
      <w:lvlText w:val="%1."/>
      <w:lvlJc w:val="left"/>
      <w:pPr>
        <w:ind w:left="420" w:hanging="360"/>
      </w:pPr>
      <w:rPr>
        <w:rFonts w:ascii="Arial MT" w:hAnsi="Arial MT" w:hint="default"/>
        <w:sz w:val="24"/>
      </w:rPr>
    </w:lvl>
    <w:lvl w:ilvl="1">
      <w:start w:val="1"/>
      <w:numFmt w:val="decimal"/>
      <w:isLgl/>
      <w:lvlText w:val="%1.%2."/>
      <w:lvlJc w:val="left"/>
      <w:pPr>
        <w:ind w:left="518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1DBA2BED"/>
    <w:multiLevelType w:val="multilevel"/>
    <w:tmpl w:val="C84CA16E"/>
    <w:lvl w:ilvl="0">
      <w:start w:val="1"/>
      <w:numFmt w:val="decimal"/>
      <w:lvlText w:val="%1."/>
      <w:lvlJc w:val="left"/>
      <w:pPr>
        <w:ind w:left="420" w:hanging="360"/>
      </w:pPr>
      <w:rPr>
        <w:rFonts w:ascii="Arial MT" w:hAnsi="Arial MT" w:hint="default"/>
        <w:sz w:val="24"/>
      </w:rPr>
    </w:lvl>
    <w:lvl w:ilvl="1">
      <w:start w:val="1"/>
      <w:numFmt w:val="decimal"/>
      <w:isLgl/>
      <w:lvlText w:val="%1.%2."/>
      <w:lvlJc w:val="left"/>
      <w:pPr>
        <w:ind w:left="518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4" w15:restartNumberingAfterBreak="0">
    <w:nsid w:val="28282F69"/>
    <w:multiLevelType w:val="multilevel"/>
    <w:tmpl w:val="C84CA16E"/>
    <w:lvl w:ilvl="0">
      <w:start w:val="1"/>
      <w:numFmt w:val="decimal"/>
      <w:lvlText w:val="%1."/>
      <w:lvlJc w:val="left"/>
      <w:pPr>
        <w:ind w:left="420" w:hanging="360"/>
      </w:pPr>
      <w:rPr>
        <w:rFonts w:ascii="Arial MT" w:hAnsi="Arial MT" w:hint="default"/>
        <w:sz w:val="24"/>
      </w:rPr>
    </w:lvl>
    <w:lvl w:ilvl="1">
      <w:start w:val="1"/>
      <w:numFmt w:val="decimal"/>
      <w:isLgl/>
      <w:lvlText w:val="%1.%2."/>
      <w:lvlJc w:val="left"/>
      <w:pPr>
        <w:ind w:left="518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5" w15:restartNumberingAfterBreak="0">
    <w:nsid w:val="28B90628"/>
    <w:multiLevelType w:val="multilevel"/>
    <w:tmpl w:val="C84CA16E"/>
    <w:lvl w:ilvl="0">
      <w:start w:val="1"/>
      <w:numFmt w:val="decimal"/>
      <w:lvlText w:val="%1."/>
      <w:lvlJc w:val="left"/>
      <w:pPr>
        <w:ind w:left="420" w:hanging="360"/>
      </w:pPr>
      <w:rPr>
        <w:rFonts w:ascii="Arial MT" w:hAnsi="Arial MT" w:hint="default"/>
        <w:sz w:val="24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301D101D"/>
    <w:multiLevelType w:val="multilevel"/>
    <w:tmpl w:val="C84CA16E"/>
    <w:lvl w:ilvl="0">
      <w:start w:val="1"/>
      <w:numFmt w:val="decimal"/>
      <w:lvlText w:val="%1."/>
      <w:lvlJc w:val="left"/>
      <w:pPr>
        <w:ind w:left="420" w:hanging="360"/>
      </w:pPr>
      <w:rPr>
        <w:rFonts w:ascii="Arial MT" w:hAnsi="Arial MT" w:hint="default"/>
        <w:sz w:val="24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7" w15:restartNumberingAfterBreak="0">
    <w:nsid w:val="359D09A9"/>
    <w:multiLevelType w:val="multilevel"/>
    <w:tmpl w:val="C84CA16E"/>
    <w:lvl w:ilvl="0">
      <w:start w:val="1"/>
      <w:numFmt w:val="decimal"/>
      <w:lvlText w:val="%1."/>
      <w:lvlJc w:val="left"/>
      <w:pPr>
        <w:ind w:left="420" w:hanging="360"/>
      </w:pPr>
      <w:rPr>
        <w:rFonts w:ascii="Arial MT" w:hAnsi="Arial MT" w:hint="default"/>
        <w:sz w:val="24"/>
      </w:rPr>
    </w:lvl>
    <w:lvl w:ilvl="1">
      <w:start w:val="1"/>
      <w:numFmt w:val="decimal"/>
      <w:isLgl/>
      <w:lvlText w:val="%1.%2."/>
      <w:lvlJc w:val="left"/>
      <w:pPr>
        <w:ind w:left="518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8" w15:restartNumberingAfterBreak="0">
    <w:nsid w:val="3F8D4EE7"/>
    <w:multiLevelType w:val="multilevel"/>
    <w:tmpl w:val="C84CA16E"/>
    <w:lvl w:ilvl="0">
      <w:start w:val="1"/>
      <w:numFmt w:val="decimal"/>
      <w:lvlText w:val="%1."/>
      <w:lvlJc w:val="left"/>
      <w:pPr>
        <w:ind w:left="420" w:hanging="360"/>
      </w:pPr>
      <w:rPr>
        <w:rFonts w:ascii="Arial MT" w:hAnsi="Arial MT" w:hint="default"/>
        <w:sz w:val="24"/>
      </w:rPr>
    </w:lvl>
    <w:lvl w:ilvl="1">
      <w:start w:val="1"/>
      <w:numFmt w:val="decimal"/>
      <w:isLgl/>
      <w:lvlText w:val="%1.%2."/>
      <w:lvlJc w:val="left"/>
      <w:pPr>
        <w:ind w:left="518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 w16cid:durableId="140583978">
    <w:abstractNumId w:val="5"/>
  </w:num>
  <w:num w:numId="2" w16cid:durableId="870604912">
    <w:abstractNumId w:val="6"/>
  </w:num>
  <w:num w:numId="3" w16cid:durableId="1324626826">
    <w:abstractNumId w:val="1"/>
  </w:num>
  <w:num w:numId="4" w16cid:durableId="1078750651">
    <w:abstractNumId w:val="2"/>
  </w:num>
  <w:num w:numId="5" w16cid:durableId="1673336047">
    <w:abstractNumId w:val="0"/>
  </w:num>
  <w:num w:numId="6" w16cid:durableId="1765373694">
    <w:abstractNumId w:val="7"/>
  </w:num>
  <w:num w:numId="7" w16cid:durableId="443889405">
    <w:abstractNumId w:val="8"/>
  </w:num>
  <w:num w:numId="8" w16cid:durableId="1225525374">
    <w:abstractNumId w:val="4"/>
  </w:num>
  <w:num w:numId="9" w16cid:durableId="9912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A1"/>
    <w:rsid w:val="00007355"/>
    <w:rsid w:val="00073F41"/>
    <w:rsid w:val="000E1726"/>
    <w:rsid w:val="00124660"/>
    <w:rsid w:val="001779D6"/>
    <w:rsid w:val="002325A6"/>
    <w:rsid w:val="00240980"/>
    <w:rsid w:val="002940A3"/>
    <w:rsid w:val="002C5776"/>
    <w:rsid w:val="002D0A9C"/>
    <w:rsid w:val="00300205"/>
    <w:rsid w:val="0035308E"/>
    <w:rsid w:val="003C5BF1"/>
    <w:rsid w:val="003E3E20"/>
    <w:rsid w:val="00425E1C"/>
    <w:rsid w:val="00452D7D"/>
    <w:rsid w:val="00482269"/>
    <w:rsid w:val="004C0C8C"/>
    <w:rsid w:val="004D3785"/>
    <w:rsid w:val="00596776"/>
    <w:rsid w:val="005B3245"/>
    <w:rsid w:val="005D6B7E"/>
    <w:rsid w:val="006173E4"/>
    <w:rsid w:val="00656ACC"/>
    <w:rsid w:val="006A4DCF"/>
    <w:rsid w:val="006D6D48"/>
    <w:rsid w:val="006D77F9"/>
    <w:rsid w:val="006F6DB6"/>
    <w:rsid w:val="00707B25"/>
    <w:rsid w:val="0071638C"/>
    <w:rsid w:val="007A3079"/>
    <w:rsid w:val="007B41CB"/>
    <w:rsid w:val="00802D5A"/>
    <w:rsid w:val="008134D3"/>
    <w:rsid w:val="00817AA0"/>
    <w:rsid w:val="00821D99"/>
    <w:rsid w:val="008B10BC"/>
    <w:rsid w:val="008C2D92"/>
    <w:rsid w:val="008F4959"/>
    <w:rsid w:val="00996640"/>
    <w:rsid w:val="009B3543"/>
    <w:rsid w:val="00A5204A"/>
    <w:rsid w:val="00B01559"/>
    <w:rsid w:val="00BA3924"/>
    <w:rsid w:val="00BC20AB"/>
    <w:rsid w:val="00BC214E"/>
    <w:rsid w:val="00BC4FA6"/>
    <w:rsid w:val="00C9207C"/>
    <w:rsid w:val="00CA11CF"/>
    <w:rsid w:val="00D87A8A"/>
    <w:rsid w:val="00DA1D3D"/>
    <w:rsid w:val="00DD738C"/>
    <w:rsid w:val="00DE3CA1"/>
    <w:rsid w:val="00DF1C4C"/>
    <w:rsid w:val="00E4728E"/>
    <w:rsid w:val="00E65A5F"/>
    <w:rsid w:val="00EC475B"/>
    <w:rsid w:val="00EE4DD4"/>
    <w:rsid w:val="00F05F69"/>
    <w:rsid w:val="00F33FF5"/>
    <w:rsid w:val="00FB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CE90"/>
  <w15:docId w15:val="{6ADA95BF-BA5F-459D-B07D-2FD01C37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6ACC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56AC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unhideWhenUsed/>
    <w:rsid w:val="00656ACC"/>
    <w:rPr>
      <w:color w:val="0000FF"/>
      <w:u w:val="single"/>
    </w:rPr>
  </w:style>
  <w:style w:type="paragraph" w:customStyle="1" w:styleId="Default">
    <w:name w:val="Default"/>
    <w:rsid w:val="00656ACC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2C5776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5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Blog Segurança do Trabalho</dc:creator>
  <cp:keywords>Blog Segurança do Trabalho</cp:keywords>
  <cp:lastModifiedBy>Sandra Candido</cp:lastModifiedBy>
  <cp:revision>3</cp:revision>
  <dcterms:created xsi:type="dcterms:W3CDTF">2025-09-03T13:09:00Z</dcterms:created>
  <dcterms:modified xsi:type="dcterms:W3CDTF">2025-09-04T19:24:00Z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2021-10-05T00:00:00Z</vt:filetime>
  </property>
</Properties>
</file>